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0C" w:rsidRDefault="00E64D3B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Samorządu i Spraw Społecznych</w:t>
      </w:r>
    </w:p>
    <w:p w:rsidR="002C79D8" w:rsidRDefault="00EF0F7F" w:rsidP="002C79D8">
      <w:pPr>
        <w:pStyle w:val="NormalnyWeb"/>
      </w:pPr>
      <w:r>
        <w:t>ORG.0012.3</w:t>
      </w:r>
      <w:r w:rsidR="002C79D8">
        <w:t>.1.2024.MT</w:t>
      </w:r>
    </w:p>
    <w:p w:rsidR="002C79D8" w:rsidRDefault="002C79D8">
      <w:pPr>
        <w:pStyle w:val="NormalnyWeb"/>
      </w:pPr>
    </w:p>
    <w:p w:rsidR="001B180C" w:rsidRDefault="00E64D3B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2C79D8">
        <w:rPr>
          <w:b/>
          <w:bCs/>
          <w:sz w:val="36"/>
          <w:szCs w:val="36"/>
        </w:rPr>
        <w:t>4/2024</w:t>
      </w:r>
    </w:p>
    <w:p w:rsidR="002C79D8" w:rsidRDefault="002C79D8" w:rsidP="002C79D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Czwartego p</w:t>
      </w:r>
      <w:r w:rsidR="00E64D3B">
        <w:t xml:space="preserve">osiedzenie w dniu 29 sierpnia 2024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odbytego się w Sali posiedzeń nr 200 Urzędu Gminy Starogard Gdański, ul. Sikorskiego 9.</w:t>
      </w:r>
    </w:p>
    <w:p w:rsidR="001B180C" w:rsidRDefault="00E64D3B">
      <w:pPr>
        <w:pStyle w:val="NormalnyWeb"/>
      </w:pPr>
      <w:r>
        <w:br/>
        <w:t>Obrady rozpoczęto 29 sierpnia 2024 o godz. 11:00, a zakończono o godz. 12:30 tego samego dnia.</w:t>
      </w:r>
    </w:p>
    <w:p w:rsidR="002C79D8" w:rsidRDefault="002C79D8" w:rsidP="002C79D8">
      <w:pPr>
        <w:pStyle w:val="NormalnyWeb"/>
      </w:pPr>
      <w:r>
        <w:t>Posiedzenia Komisji Gospodarki Gminy i Budżetu  oraz Komisji Samorządu i Spraw Społecznych odbywały się w tym samym miejscu i czasie.</w:t>
      </w:r>
    </w:p>
    <w:p w:rsidR="001B180C" w:rsidRDefault="00E64D3B">
      <w:pPr>
        <w:pStyle w:val="NormalnyWeb"/>
      </w:pPr>
      <w:r>
        <w:t>W posiedzeniu wzięło udział 5 członków.</w:t>
      </w:r>
    </w:p>
    <w:p w:rsidR="001B180C" w:rsidRDefault="00E64D3B">
      <w:pPr>
        <w:pStyle w:val="NormalnyWeb"/>
      </w:pPr>
      <w:r>
        <w:t>Obecni:</w:t>
      </w:r>
    </w:p>
    <w:p w:rsidR="001B180C" w:rsidRDefault="00E64D3B" w:rsidP="002C79D8">
      <w:pPr>
        <w:pStyle w:val="NormalnyWeb"/>
        <w:numPr>
          <w:ilvl w:val="0"/>
          <w:numId w:val="1"/>
        </w:numPr>
      </w:pPr>
      <w:r>
        <w:t>Katarzyna Górecka-Stangel</w:t>
      </w:r>
      <w:r>
        <w:br/>
        <w:t>2. Sylwester Karbowski</w:t>
      </w:r>
      <w:r>
        <w:br/>
        <w:t>3. Anna Liebrecht</w:t>
      </w:r>
      <w:r>
        <w:br/>
        <w:t>4. Zenon Michna</w:t>
      </w:r>
      <w:r>
        <w:br/>
        <w:t>5. Krzysztof Mondrachowski</w:t>
      </w:r>
    </w:p>
    <w:p w:rsidR="002C79D8" w:rsidRDefault="002C79D8" w:rsidP="002C79D8">
      <w:pPr>
        <w:pStyle w:val="NormalnyWeb"/>
      </w:pPr>
      <w:r>
        <w:t>Ponadto w posiedzeniu uczestniczyli: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/>
      </w:pPr>
      <w:r>
        <w:t>Artur Osnowski                 - Wójt Gminy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/>
      </w:pPr>
      <w:r>
        <w:t>Marcin Byczkowski          - Zastępca Wójta Gminy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/>
      </w:pPr>
      <w:r>
        <w:t>Elżbieta Sadowska            - Skarbnik Gminy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/>
      </w:pPr>
      <w:r>
        <w:t>Łukasz Łangowski            - Sekretarz Gminy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/>
      </w:pPr>
      <w:r>
        <w:t>Karolina Szambowska       - Naczelnik Wydziału GKM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 w:hanging="426"/>
      </w:pPr>
      <w:r>
        <w:t>Katarzyna Łukowicz          - Autorka projektu zmiany MPZP dla wsi Lipinki Szlacheckie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 w:hanging="426"/>
      </w:pPr>
      <w:r w:rsidRPr="00983A03">
        <w:t>Kamila Stachowicz- Kryża</w:t>
      </w:r>
      <w:r>
        <w:t xml:space="preserve">   - Pracownik GOPS       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 w:hanging="426"/>
      </w:pPr>
      <w:r>
        <w:t xml:space="preserve">Marek Brejza                       - Radny RG 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 w:hanging="426"/>
      </w:pPr>
      <w:r>
        <w:t>Krzysztof Tuski                   - Radny RG</w:t>
      </w:r>
    </w:p>
    <w:p w:rsidR="002C79D8" w:rsidRDefault="002C79D8" w:rsidP="002C79D8">
      <w:pPr>
        <w:pStyle w:val="NormalnyWeb"/>
        <w:numPr>
          <w:ilvl w:val="0"/>
          <w:numId w:val="2"/>
        </w:numPr>
        <w:ind w:left="993" w:hanging="426"/>
      </w:pPr>
      <w:r>
        <w:t xml:space="preserve">Andrzej Orlikowski             - Radny RG          </w:t>
      </w:r>
    </w:p>
    <w:p w:rsidR="002C79D8" w:rsidRDefault="002C79D8" w:rsidP="002C79D8">
      <w:pPr>
        <w:pStyle w:val="NormalnyWeb"/>
        <w:ind w:left="720"/>
      </w:pPr>
    </w:p>
    <w:p w:rsidR="00292346" w:rsidRDefault="00E64D3B" w:rsidP="00292346">
      <w:pPr>
        <w:pStyle w:val="Akapitzlist"/>
      </w:pPr>
      <w:r>
        <w:t>Sprawy regulaminowe</w:t>
      </w:r>
      <w:r>
        <w:br/>
      </w:r>
      <w:r w:rsidR="00292346" w:rsidRPr="001B49C3">
        <w:t>Obrady otworzył Sylwester Karbowski Przewodniczący Kom</w:t>
      </w:r>
      <w:r w:rsidR="00292346">
        <w:t>isji Gospodarki Gminy i Budżetu.</w:t>
      </w:r>
    </w:p>
    <w:p w:rsidR="002C79D8" w:rsidRDefault="002C79D8" w:rsidP="002C79D8">
      <w:pPr>
        <w:pStyle w:val="NormalnyWeb"/>
        <w:numPr>
          <w:ilvl w:val="0"/>
          <w:numId w:val="3"/>
        </w:numPr>
        <w:spacing w:after="240" w:afterAutospacing="0"/>
      </w:pPr>
    </w:p>
    <w:p w:rsidR="002C79D8" w:rsidRDefault="002C79D8" w:rsidP="003911EE">
      <w:pPr>
        <w:pStyle w:val="Akapitzlist"/>
      </w:pPr>
      <w:r>
        <w:lastRenderedPageBreak/>
        <w:t>Wybór prowadzącego obrady.</w:t>
      </w:r>
      <w:r>
        <w:br/>
        <w:t>Na przewodniczącego obrad został wybrany Przewodniczący Komisji Gospodarki Gminy i Budżetu Sylwester Karbowski.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br/>
      </w: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>Sylwester Karbowski, Anna Liebrecht, Mariusz Tołkaniuk, Rafał Wąsik</w:t>
      </w:r>
      <w:r>
        <w:br/>
        <w:t>NIEOBECNI (1)</w:t>
      </w:r>
      <w:r>
        <w:br/>
        <w:t>Paweł Burnicki</w:t>
      </w:r>
      <w:r>
        <w:br/>
      </w:r>
      <w:r w:rsidRPr="006F21CB">
        <w:rPr>
          <w:b/>
          <w:sz w:val="28"/>
          <w:szCs w:val="28"/>
        </w:rPr>
        <w:br/>
      </w:r>
    </w:p>
    <w:p w:rsidR="002C79D8" w:rsidRPr="001B49C3" w:rsidRDefault="002C79D8" w:rsidP="002C79D8">
      <w:pPr>
        <w:pStyle w:val="Akapitzlist"/>
      </w:pPr>
      <w:r>
        <w:t xml:space="preserve">Przewodnicząca Komisji Samorządu i Spraw Społecznych </w:t>
      </w:r>
      <w:r w:rsidR="00292346">
        <w:t xml:space="preserve"> Anna Liebrecht </w:t>
      </w:r>
      <w:r>
        <w:t xml:space="preserve">zarządziła sprawdzenie kworum </w:t>
      </w:r>
      <w:r w:rsidRPr="001B49C3">
        <w:t xml:space="preserve"> </w:t>
      </w:r>
      <w:r>
        <w:t>( 5</w:t>
      </w:r>
      <w:r w:rsidRPr="001B49C3">
        <w:t xml:space="preserve"> członków</w:t>
      </w:r>
      <w:r>
        <w:t xml:space="preserve"> obecnych na stan 5 członków)</w:t>
      </w:r>
      <w:r w:rsidR="00292346">
        <w:t>.</w:t>
      </w:r>
      <w:r>
        <w:t xml:space="preserve"> S</w:t>
      </w:r>
      <w:r w:rsidRPr="001B49C3">
        <w:t>twierdził</w:t>
      </w:r>
      <w:r w:rsidR="003911EE">
        <w:t>a</w:t>
      </w:r>
      <w:r w:rsidRPr="001B49C3">
        <w:t xml:space="preserve">, że obrady są prawomocne.    </w:t>
      </w:r>
    </w:p>
    <w:p w:rsidR="00A92B46" w:rsidRPr="00A92B46" w:rsidRDefault="00E64D3B" w:rsidP="00A92B46">
      <w:pPr>
        <w:rPr>
          <w:b/>
        </w:rPr>
      </w:pPr>
      <w:r>
        <w:br/>
      </w:r>
      <w:r>
        <w:br/>
      </w:r>
      <w:r>
        <w:br/>
      </w:r>
      <w:r>
        <w:br/>
      </w:r>
      <w:r>
        <w:br/>
      </w:r>
      <w:r w:rsidR="00A92B46" w:rsidRPr="00A92B46">
        <w:rPr>
          <w:b/>
        </w:rPr>
        <w:t>Proponowany  porządek obrad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1. Sprawy regulaminowe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2. Przyjęcie protokołu nr 3/2024 z dnia 20.06.2024r.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3. Zaopiniowanie projektów uchwał w sprawie: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a) uchwalenia zmiany miejscowego planu zagospodarowania przestrzennego dla wsi Lipinki Szlacheckie.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b) przystąpienia do sporządzania zmiany miejscowego planu zagospodarowania przestrzennego fragmentu wsi Koteże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c) zmiany uchwały nr XXI/206/2016 Rady Gminy Starogard Gdański z dnia 16 czerwca 2016 r. w sprawie centrum usług wspólnych dla jednostek organizacyjnych Gminy Starogard Gdański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d) ustalenia planu sieci publicznych szkół podstawowych prowadzonych przez gminę Starogard Gdański oraz określenia granic ich obwodów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e) sieci publicznych przedszkoli, oddziałów przedszkolnych w publicznych szkołach podstawowych oraz publicznych innych form wychowania przedszkolnego prowadzonych przez Gminę Starogard Gdański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f) przystąpienia Gminy Starogard Gdański do realizacji Programu Ministra Rodziny i Polityki Społecznej „Asystent Osobisty osoby z niepełnosprawnością” dla Jednostek Samorządu Terytorialnego – edycja 2025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g) wyboru metody ustalenia opłaty za gospodarowanie odpadami komunalnymi oraz ustalenia stawki takiej opłaty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h) określenia wzoru deklaracji o wysokości opłaty za gospodarowanie odpadami komunalnymi składanej przez właścicieli nieruchomości położonych na terenie Gminy Starogard Gdański oraz warunków i trybu składania deklaracji za pomocą środków komunikacji elektronicznej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i) uchylenia uchwały nr XXVIII/312/2020 Rady Gminy Starogard Gdański z dnia 22 grudnia 2020r. w sprawie określenia zasad i opłat związanych z udostępnianiem świetlic wiejskich na terenie Gminy Starogard Gdański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lastRenderedPageBreak/>
        <w:t>4. Sprawy różne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  <w:r w:rsidRPr="00A92B46">
        <w:rPr>
          <w:rFonts w:ascii="Arial" w:eastAsia="Times New Roman" w:hAnsi="Arial" w:cs="Arial"/>
        </w:rPr>
        <w:t>5. Zakończenie posiedzenia</w:t>
      </w:r>
    </w:p>
    <w:p w:rsidR="00A92B46" w:rsidRPr="00A92B46" w:rsidRDefault="00A92B46" w:rsidP="00A92B46">
      <w:pPr>
        <w:rPr>
          <w:rFonts w:ascii="Arial" w:eastAsia="Times New Roman" w:hAnsi="Arial" w:cs="Arial"/>
        </w:rPr>
      </w:pPr>
    </w:p>
    <w:p w:rsidR="00A92B46" w:rsidRDefault="00E64D3B" w:rsidP="00A92B46">
      <w:r>
        <w:br/>
      </w:r>
      <w:r w:rsidR="00A92B46">
        <w:rPr>
          <w:b/>
          <w:bCs/>
          <w:u w:val="single"/>
        </w:rPr>
        <w:t>Głosowano w sprawie:</w:t>
      </w:r>
      <w:r w:rsidR="00A92B46">
        <w:br/>
        <w:t xml:space="preserve">Sprawy regulaminowe -przyjęcie proponowanego porządku obrad. </w:t>
      </w:r>
      <w:r w:rsidR="00A92B46">
        <w:br/>
      </w:r>
      <w:r w:rsidR="00A92B46">
        <w:br/>
      </w:r>
      <w:r w:rsidR="00A92B46">
        <w:rPr>
          <w:rStyle w:val="Pogrubienie"/>
          <w:u w:val="single"/>
        </w:rPr>
        <w:t>Wyniki głosowania</w:t>
      </w:r>
      <w:r w:rsidR="00A92B46">
        <w:br/>
        <w:t>za: 5, wstrzymuję się: 0, przeciw: 0, : 0, BRAK GŁOSU: 0, NIEOBECNI: 0</w:t>
      </w:r>
      <w:r w:rsidR="00A92B46">
        <w:br/>
      </w:r>
      <w:r w:rsidR="00A92B46">
        <w:br/>
      </w:r>
      <w:r w:rsidR="00A92B46">
        <w:rPr>
          <w:u w:val="single"/>
        </w:rPr>
        <w:t>Wyniki imienne:</w:t>
      </w:r>
      <w:r w:rsidR="00A92B46">
        <w:br/>
        <w:t>za (5)</w:t>
      </w:r>
      <w:r w:rsidR="00A92B46">
        <w:br/>
        <w:t>Katarzyna Górecka-Stangel, Sylwester Karbowski, Anna Liebrecht, Zenon Michna, Krzysztof Mondrachowski</w:t>
      </w:r>
    </w:p>
    <w:p w:rsidR="00A92B46" w:rsidRDefault="00E64D3B" w:rsidP="002C79D8">
      <w:pPr>
        <w:pStyle w:val="NormalnyWeb"/>
        <w:spacing w:after="240" w:afterAutospacing="0"/>
        <w:ind w:left="720"/>
        <w:rPr>
          <w:b/>
          <w:bCs/>
          <w:u w:val="single"/>
        </w:rPr>
      </w:pPr>
      <w:r>
        <w:br/>
      </w:r>
      <w:r>
        <w:br/>
      </w:r>
      <w:r>
        <w:br/>
      </w:r>
      <w:r w:rsidRPr="003911EE">
        <w:rPr>
          <w:b/>
          <w:sz w:val="28"/>
          <w:szCs w:val="28"/>
        </w:rPr>
        <w:t>2. Przyjęcie protokołu nr 3/2024 z dnia 20.06.2024r.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nr 3/2024 z dnia 20.06.2024r..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>
        <w:br/>
      </w:r>
      <w:r>
        <w:br/>
      </w:r>
      <w:r w:rsidRPr="00A92B46">
        <w:rPr>
          <w:b/>
          <w:sz w:val="28"/>
          <w:szCs w:val="28"/>
        </w:rPr>
        <w:t>3. Zaopiniowanie projektów uchwał w sprawie:</w:t>
      </w:r>
      <w:r>
        <w:br/>
      </w:r>
      <w:r>
        <w:br/>
      </w:r>
      <w:r>
        <w:br/>
      </w:r>
      <w:r>
        <w:br/>
      </w:r>
      <w:r>
        <w:br/>
        <w:t>a) uchwalenia zmiany miejscowego planu zagospodarowania przestrzennego dla wsi Lipinki Szlacheckie.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</w:p>
    <w:p w:rsidR="00A92B46" w:rsidRDefault="00A92B46" w:rsidP="002C79D8">
      <w:pPr>
        <w:pStyle w:val="NormalnyWeb"/>
        <w:spacing w:after="240" w:afterAutospacing="0"/>
        <w:ind w:left="720"/>
      </w:pPr>
      <w:r>
        <w:br/>
      </w:r>
    </w:p>
    <w:p w:rsidR="00A92B46" w:rsidRDefault="00A92B46" w:rsidP="002C79D8">
      <w:pPr>
        <w:pStyle w:val="NormalnyWeb"/>
        <w:spacing w:after="240" w:afterAutospacing="0"/>
        <w:ind w:left="720"/>
      </w:pPr>
    </w:p>
    <w:p w:rsidR="00A92B46" w:rsidRDefault="00A92B46" w:rsidP="002C79D8">
      <w:pPr>
        <w:pStyle w:val="NormalnyWeb"/>
        <w:spacing w:after="240" w:afterAutospacing="0"/>
        <w:ind w:left="720"/>
      </w:pPr>
    </w:p>
    <w:p w:rsidR="00A92B46" w:rsidRDefault="00A92B46" w:rsidP="002C79D8">
      <w:pPr>
        <w:pStyle w:val="NormalnyWeb"/>
        <w:spacing w:after="240" w:afterAutospacing="0"/>
        <w:ind w:left="720"/>
      </w:pPr>
      <w:r>
        <w:br/>
        <w:t>- Anna Liebrecht</w:t>
      </w:r>
    </w:p>
    <w:p w:rsidR="00A92B46" w:rsidRDefault="00A92B46" w:rsidP="00A92B46">
      <w:pPr>
        <w:pStyle w:val="NormalnyWeb"/>
        <w:spacing w:before="0" w:beforeAutospacing="0" w:after="0" w:afterAutospacing="0"/>
      </w:pPr>
      <w:r>
        <w:t>a) uchwalenia zmiany miejscowego planu zagospodarowania przestrzennego dla wsi Lipinki Szlacheckie.</w:t>
      </w:r>
      <w:r>
        <w:br/>
      </w:r>
    </w:p>
    <w:p w:rsidR="00A92B46" w:rsidRDefault="00A92B46" w:rsidP="00A92B46">
      <w:pPr>
        <w:pStyle w:val="NormalnyWeb"/>
        <w:spacing w:before="0" w:beforeAutospacing="0" w:after="0" w:afterAutospacing="0"/>
      </w:pPr>
      <w:r>
        <w:t xml:space="preserve">- Katarzyna Łukowicz – przedstawiła  w/w projekt uchwały wraz z uwagami za pomocą przygotowanej przez siebie prezentacji. </w:t>
      </w:r>
    </w:p>
    <w:p w:rsidR="00A92B46" w:rsidRDefault="00A92B46" w:rsidP="00A92B46">
      <w:pPr>
        <w:pStyle w:val="NormalnyWeb"/>
        <w:spacing w:before="0" w:beforeAutospacing="0" w:after="0" w:afterAutospacing="0"/>
      </w:pPr>
      <w:r>
        <w:t xml:space="preserve">Do projektu MPZP wpłynęła  1 uwaga i nie została uwzględniona.   </w:t>
      </w:r>
    </w:p>
    <w:p w:rsidR="00A92B46" w:rsidRDefault="00A92B46" w:rsidP="00A92B46">
      <w:pPr>
        <w:pStyle w:val="NormalnyWeb"/>
        <w:spacing w:after="240" w:afterAutospacing="0"/>
        <w:rPr>
          <w:b/>
          <w:bCs/>
          <w:u w:val="single"/>
        </w:rPr>
      </w:pPr>
      <w:r>
        <w:rPr>
          <w:b/>
          <w:bCs/>
          <w:u w:val="single"/>
        </w:rPr>
        <w:t>Głosowano w sprawie:</w:t>
      </w:r>
    </w:p>
    <w:p w:rsidR="00A92B46" w:rsidRDefault="00A92B46" w:rsidP="00A92B46">
      <w:pPr>
        <w:pStyle w:val="NormalnyWeb"/>
        <w:spacing w:after="240" w:afterAutospacing="0"/>
        <w:rPr>
          <w:rStyle w:val="Pogrubienie"/>
          <w:u w:val="single"/>
        </w:rPr>
      </w:pPr>
      <w:r w:rsidRPr="00647017">
        <w:rPr>
          <w:bCs/>
        </w:rPr>
        <w:t>Uwaga nr 1 ( za podtrzymaniem stanowiska Wójta Gminy)</w:t>
      </w:r>
      <w:r w:rsidRPr="00647017">
        <w:br/>
      </w:r>
    </w:p>
    <w:p w:rsidR="00A92B46" w:rsidRDefault="00A92B46" w:rsidP="00A92B46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4, wstrzymuję się: 0, przeciw: 0, : 0, BRAK GŁOSU: 0, NIEOBECNI: 1</w:t>
      </w:r>
    </w:p>
    <w:p w:rsidR="00DB5DAD" w:rsidRDefault="00A92B46" w:rsidP="00A92B46">
      <w:pPr>
        <w:pStyle w:val="NormalnyWeb"/>
        <w:spacing w:after="240" w:afterAutospacing="0"/>
      </w:pPr>
      <w:r>
        <w:t xml:space="preserve">Prezentacja stanowi załącznik do niniejszego protokołu. </w:t>
      </w:r>
      <w:r w:rsidRPr="00D63C35">
        <w:t xml:space="preserve">                 </w:t>
      </w:r>
      <w:r>
        <w:br/>
      </w:r>
      <w:r>
        <w:br/>
      </w:r>
      <w:r w:rsidR="00E64D3B">
        <w:br/>
      </w:r>
      <w:r w:rsidR="00E64D3B">
        <w:rPr>
          <w:b/>
          <w:bCs/>
          <w:u w:val="single"/>
        </w:rPr>
        <w:t>Głosowano w sprawie:</w:t>
      </w:r>
      <w:r w:rsidR="00E64D3B">
        <w:br/>
        <w:t>uchwalenia zmiany miejscowego planu zagospodarowania przestrzenne</w:t>
      </w:r>
      <w:r>
        <w:t>go dla wsi Lipinki Szlacheckie.</w:t>
      </w:r>
      <w:r w:rsidR="00E64D3B">
        <w:t xml:space="preserve"> </w:t>
      </w:r>
      <w:r w:rsidR="00E64D3B">
        <w:br/>
      </w:r>
      <w:r w:rsidR="00E64D3B">
        <w:br/>
      </w:r>
      <w:r w:rsidR="00E64D3B">
        <w:rPr>
          <w:rStyle w:val="Pogrubienie"/>
          <w:u w:val="single"/>
        </w:rPr>
        <w:t>Wyniki głosowania</w:t>
      </w:r>
      <w:r w:rsidR="00E64D3B">
        <w:br/>
        <w:t>za: 5, wstrzymuję się: 0, przeciw: 0, : 0, BRAK GŁOSU: 0, NIEOBECNI: 0</w:t>
      </w:r>
      <w:r w:rsidR="00E64D3B">
        <w:br/>
      </w:r>
      <w:r w:rsidR="00E64D3B">
        <w:br/>
      </w:r>
      <w:r w:rsidR="00E64D3B">
        <w:rPr>
          <w:u w:val="single"/>
        </w:rPr>
        <w:t>Wyniki imienne:</w:t>
      </w:r>
      <w:r w:rsidR="00E64D3B">
        <w:br/>
        <w:t>za (5)</w:t>
      </w:r>
      <w:r w:rsidR="00E64D3B">
        <w:br/>
        <w:t>Katarzyna Górecka-Stangel, Sylwester Karbowski, Anna Liebrecht, Zenon Michna, Krzysztof Mondrachowski</w:t>
      </w:r>
      <w:r w:rsidR="00E64D3B">
        <w:br/>
      </w:r>
      <w:r w:rsidR="00E64D3B">
        <w:br/>
      </w:r>
      <w:r w:rsidR="00E64D3B">
        <w:br/>
        <w:t>b) przystąpienia do sporządzania zmiany miejscowego planu zagospodarowania przestrzennego fragmentu wsi Koteże</w:t>
      </w:r>
      <w:r w:rsidR="00E64D3B">
        <w:br/>
      </w:r>
      <w:r w:rsidR="00E64D3B">
        <w:br/>
      </w:r>
      <w:r w:rsidR="00E64D3B">
        <w:br/>
      </w:r>
      <w:r w:rsidR="00E64D3B">
        <w:rPr>
          <w:b/>
          <w:bCs/>
          <w:u w:val="single"/>
        </w:rPr>
        <w:t>W dyskusji wzięli udział:</w:t>
      </w:r>
      <w:r>
        <w:br/>
      </w:r>
      <w:r w:rsidR="00E64D3B">
        <w:t>- Izabel</w:t>
      </w:r>
      <w:r>
        <w:t>a Lewy</w:t>
      </w:r>
      <w:r>
        <w:br/>
      </w:r>
      <w:r w:rsidR="00E64D3B">
        <w:t>- Anna Liebrecht</w:t>
      </w:r>
      <w:r w:rsidR="00E64D3B">
        <w:br/>
      </w:r>
      <w:r w:rsidR="00E64D3B">
        <w:br/>
      </w:r>
      <w:r w:rsidR="00E64D3B">
        <w:rPr>
          <w:b/>
          <w:bCs/>
          <w:u w:val="single"/>
        </w:rPr>
        <w:t>Głosowano w sprawie:</w:t>
      </w:r>
      <w:r w:rsidR="00E64D3B">
        <w:br/>
        <w:t xml:space="preserve">przystąpienia do sporządzania zmiany miejscowego planu zagospodarowania przestrzennego fragmentu wsi Koteże. </w:t>
      </w:r>
      <w:r w:rsidR="00E64D3B">
        <w:br/>
      </w:r>
      <w:r w:rsidR="00E64D3B">
        <w:br/>
      </w:r>
      <w:r w:rsidR="00E64D3B">
        <w:rPr>
          <w:rStyle w:val="Pogrubienie"/>
          <w:u w:val="single"/>
        </w:rPr>
        <w:lastRenderedPageBreak/>
        <w:t>Wyniki głosowania</w:t>
      </w:r>
      <w:r w:rsidR="00E64D3B">
        <w:br/>
        <w:t>za: 5, wstrzymuję się: 0, przeciw: 0, : 0, BRAK GŁOSU: 0, NIEOBECNI: 0</w:t>
      </w:r>
      <w:r w:rsidR="00E64D3B">
        <w:br/>
      </w:r>
      <w:r w:rsidR="00E64D3B">
        <w:br/>
      </w:r>
      <w:r w:rsidR="00E64D3B">
        <w:rPr>
          <w:u w:val="single"/>
        </w:rPr>
        <w:t>Wyniki imienne:</w:t>
      </w:r>
      <w:r w:rsidR="00E64D3B">
        <w:br/>
        <w:t>za (5)</w:t>
      </w:r>
      <w:r w:rsidR="00E64D3B">
        <w:br/>
        <w:t>Katarzyna Górecka-Stangel, Sylwester Karbowski, Anna Liebrecht, Zenon Michna, Krzysztof Mondrachowski</w:t>
      </w:r>
      <w:r w:rsidR="00E64D3B">
        <w:br/>
      </w:r>
      <w:r w:rsidR="00E64D3B">
        <w:br/>
        <w:t xml:space="preserve">c) zmiany uchwały nr XXI/206/2016 Rady Gminy Starogard Gdański z dnia 16 czerwca 2016 r. w sprawie centrum usług </w:t>
      </w:r>
      <w:r>
        <w:t>wspó</w:t>
      </w:r>
      <w:r w:rsidR="00E64D3B">
        <w:t>lnych dla jednostek organ</w:t>
      </w:r>
      <w:r>
        <w:t>izacyjnych Gminy Starogard Gdań</w:t>
      </w:r>
      <w:r w:rsidR="00E64D3B">
        <w:t>ski</w:t>
      </w:r>
      <w:r w:rsidR="00E64D3B">
        <w:br/>
      </w:r>
      <w:r w:rsidR="00E64D3B">
        <w:br/>
      </w:r>
      <w:r w:rsidR="00E64D3B">
        <w:rPr>
          <w:b/>
          <w:bCs/>
          <w:u w:val="single"/>
        </w:rPr>
        <w:t>W dyskusji wzięli udział:</w:t>
      </w:r>
      <w:r w:rsidR="00E64D3B">
        <w:br/>
        <w:t>- Anna Liebrecht</w:t>
      </w:r>
      <w:r w:rsidR="00E64D3B">
        <w:br/>
      </w:r>
      <w:r>
        <w:t>- Marek Brejza</w:t>
      </w:r>
      <w:r>
        <w:br/>
      </w:r>
      <w:r w:rsidR="00E64D3B">
        <w:br/>
      </w:r>
      <w:r w:rsidR="00E64D3B">
        <w:rPr>
          <w:b/>
          <w:bCs/>
          <w:u w:val="single"/>
        </w:rPr>
        <w:t>Głosowano w sprawie:</w:t>
      </w:r>
      <w:r w:rsidR="00E64D3B">
        <w:br/>
        <w:t xml:space="preserve">zmiany uchwały nr XXI/206/2016 Rady Gminy Starogard Gdański z dnia 16 czerwca 2016 r. w sprawie centrum usług wspo´lnych dla jednostek organizacyjnych Gminy Starogard Gdan´ski. </w:t>
      </w:r>
      <w:r w:rsidR="00E64D3B">
        <w:br/>
      </w:r>
      <w:r w:rsidR="00E64D3B">
        <w:br/>
      </w:r>
      <w:r w:rsidR="00E64D3B">
        <w:rPr>
          <w:rStyle w:val="Pogrubienie"/>
          <w:u w:val="single"/>
        </w:rPr>
        <w:t>Wyniki głosowania</w:t>
      </w:r>
      <w:r w:rsidR="00E64D3B">
        <w:br/>
        <w:t>za: 5, wstrzymuję się: 0, przeciw: 0, : 0, BRAK GŁOSU: 0, NIEOBECNI: 0</w:t>
      </w:r>
      <w:r w:rsidR="00E64D3B">
        <w:br/>
      </w:r>
      <w:r w:rsidR="00E64D3B">
        <w:br/>
      </w:r>
      <w:r w:rsidR="00E64D3B">
        <w:rPr>
          <w:u w:val="single"/>
        </w:rPr>
        <w:t>Wyniki imienne:</w:t>
      </w:r>
      <w:r w:rsidR="00E64D3B">
        <w:br/>
        <w:t>za (5)</w:t>
      </w:r>
      <w:r w:rsidR="00E64D3B">
        <w:br/>
        <w:t>Katarzyna Górecka-Stangel, Sylwester Karbowski, Anna Liebrecht, Zenon Michna, Krzysztof Mondrachowski</w:t>
      </w:r>
    </w:p>
    <w:p w:rsidR="00FF0456" w:rsidRDefault="00E64D3B" w:rsidP="00A92B46">
      <w:pPr>
        <w:pStyle w:val="NormalnyWeb"/>
        <w:spacing w:after="240" w:afterAutospacing="0"/>
      </w:pPr>
      <w:r>
        <w:br/>
        <w:t>d) ustalenia planu sieci publicznych szkół podstawowych prowadzonych przez gminę Starogard Gdański oraz określenia granic ich obwodów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92B46">
        <w:br/>
        <w:t>- Anna Klein</w:t>
      </w:r>
      <w:r w:rsidR="00A92B46">
        <w:br/>
      </w:r>
      <w:r>
        <w:t>- Anna Liebrecht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ustalenia planu sieci publicznych szkół podstawowych prowadzonych przez gminę Starogard Gdański oraz określenia granic ich obwodów.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 xml:space="preserve">Katarzyna Górecka-Stangel, Sylwester Karbowski, Anna Liebrecht, Zenon Michna, Krzysztof </w:t>
      </w:r>
      <w:r>
        <w:lastRenderedPageBreak/>
        <w:t>Mondrachowski</w:t>
      </w:r>
      <w:r>
        <w:br/>
      </w:r>
      <w:r>
        <w:br/>
      </w:r>
      <w:r>
        <w:br/>
      </w:r>
      <w:r>
        <w:br/>
      </w:r>
      <w:r>
        <w:br/>
        <w:t>e) sieci publicznych przedszkoli, oddziałów przedszkolnych w publicznych szkołach podstawowych oraz publicznych innych form wychowania przedszkolnego prowadzonych przez Gminę Starogard Gdański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92B46">
        <w:br/>
      </w:r>
      <w:r>
        <w:t>- Anna Klein</w:t>
      </w:r>
      <w:r>
        <w:br/>
        <w:t>- Ma</w:t>
      </w:r>
      <w:r w:rsidR="00A92B46">
        <w:t>rek Brejza</w:t>
      </w:r>
      <w:r w:rsidR="00A92B46">
        <w:br/>
      </w:r>
      <w:r>
        <w:t>- Anna Liebrecht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sieci publicznych przedszkoli, oddziałów przedszkolnych w publicznych szkołach podstawowych oraz publicznych innych form wychowania przedszkolnego prowadzonych przez Gminę Starogard Gdański.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>
        <w:br/>
      </w:r>
      <w:r>
        <w:br/>
        <w:t>f) przystąpienia Gminy Starogard Gdański do realizacji Programu Ministra Rodziny i Polityki Społecznej „Asystent Osobisty osoby z niepełnosprawnością” dla Jednostek Samorządu Terytorialnego – edycja 2025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92B46">
        <w:br/>
        <w:t xml:space="preserve">- </w:t>
      </w:r>
      <w:r w:rsidR="00A92B46" w:rsidRPr="00983A03">
        <w:t>Kamila Stachowicz- Kryża</w:t>
      </w:r>
      <w:r w:rsidR="00A92B46">
        <w:br/>
        <w:t>- Marek Brejza</w:t>
      </w:r>
      <w:r>
        <w:br/>
        <w:t>- Anna Liebrecht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przystąpienia Gminy Starogard Gdański do realizacji Programu Ministra Rodziny i Polityki Społecznej „Asystent Osobisty osoby z niepełnosprawnością” dla Jednostek Samorządu Terytorialnego – edycja 2025. </w:t>
      </w:r>
      <w:r>
        <w:br/>
      </w:r>
      <w:r>
        <w:br/>
      </w:r>
      <w:r>
        <w:rPr>
          <w:rStyle w:val="Pogrubienie"/>
          <w:u w:val="single"/>
        </w:rPr>
        <w:lastRenderedPageBreak/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>
        <w:br/>
      </w:r>
      <w:r>
        <w:br/>
        <w:t>g) wyboru metody ustalenia opłaty za gospodarowanie odpadami komunalnymi oraz ustalenia stawki takiej opłaty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92B46">
        <w:br/>
        <w:t>- Marcin Byczkowski</w:t>
      </w:r>
      <w:r w:rsidR="00A92B46">
        <w:br/>
        <w:t>- Karolina Szambowska</w:t>
      </w:r>
      <w:r w:rsidR="00A92B46">
        <w:br/>
        <w:t>- Mariusz Tołkaniuk</w:t>
      </w:r>
      <w:r w:rsidR="00A92B46">
        <w:br/>
        <w:t>- Rafał Wąsik</w:t>
      </w:r>
      <w:r w:rsidR="00A92B46">
        <w:br/>
        <w:t>- Karolina Szambowska</w:t>
      </w:r>
      <w:r w:rsidR="00A92B46">
        <w:br/>
        <w:t>- Marek Brejza</w:t>
      </w:r>
      <w:r w:rsidR="00A92B46">
        <w:br/>
        <w:t>- Artur Osnowski</w:t>
      </w:r>
      <w:r w:rsidR="00A92B46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wyboru metody ustalenia opłaty za gospodarowanie odpadami komunalnymi oraz ustalenia stawki takiej opłaty.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4, wstrzymuję się: 1,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(4)</w:t>
      </w:r>
      <w:r>
        <w:br/>
        <w:t>Sylwester Karbowski, Anna Liebrecht, Zenon Michna, Krzysztof Mondrachowski</w:t>
      </w:r>
      <w:r>
        <w:br/>
        <w:t>wstrzymuję się (1)</w:t>
      </w:r>
      <w:r>
        <w:br/>
        <w:t>Katarzyna Górecka-Stangel</w:t>
      </w:r>
      <w:r>
        <w:br/>
      </w:r>
      <w:r>
        <w:br/>
      </w:r>
      <w:r>
        <w:br/>
        <w:t>h) określenia wzoru deklaracji o wysokości opłaty za gospodarowanie odpadami komunalnymi składanej przez właścicieli nieruchomości położonych na terenie Gminy Starogard Gdański oraz warunków i trybu składania deklaracji za pomocą środków komunikacji elektronicznej</w:t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A92B46">
        <w:br/>
        <w:t>- Anna Liebrecht</w:t>
      </w:r>
      <w:r w:rsidR="00A92B46">
        <w:br/>
        <w:t>- Karolina Szambowska</w:t>
      </w:r>
      <w:r w:rsidR="00A92B46">
        <w:br/>
        <w:t>- Marek Brejza</w:t>
      </w:r>
      <w:r w:rsidR="00A92B46">
        <w:br/>
        <w:t>- Artur Osnowski</w:t>
      </w:r>
      <w:r w:rsidR="00A92B46">
        <w:br/>
      </w:r>
      <w:r w:rsidR="00A92B46">
        <w:lastRenderedPageBreak/>
        <w:t>- Łukasz Łangowski</w:t>
      </w:r>
      <w:r w:rsidR="00A92B46">
        <w:br/>
      </w:r>
      <w:r w:rsidR="00FF0456">
        <w:t>- Mariusz Tołkaniuk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określenia wzoru deklaracji o wysokości opłaty za gospodarowanie odpadami komunalnymi składanej przez właścicieli nieruchomości położonych na terenie Gminy Starogard Gdański oraz warunków i trybu składania deklaracji za pomocą środków komunikacji elektronicznej.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  <w:t>i) uchylenia uchwały nr XXVIII/312/2020 Rady Gminy Starogard Gdański z dnia 22 grudnia 2020r. w sprawie określenia zasad i opłat związanych z udostępnianiem świetlic wiejskich na terenie Gminy Starogard Gdański</w:t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 w:rsidR="00FF0456">
        <w:br/>
        <w:t>- Anna Liebrecht</w:t>
      </w:r>
      <w:r w:rsidR="00FF0456">
        <w:br/>
        <w:t>- Karolina Szambowska</w:t>
      </w:r>
      <w:r w:rsidR="00FF0456">
        <w:br/>
        <w:t>- Rafał Wąsik</w:t>
      </w:r>
      <w:r w:rsidR="00FF0456">
        <w:br/>
        <w:t>- Artur Osnowski</w:t>
      </w:r>
      <w:r w:rsidR="00FF0456">
        <w:br/>
        <w:t>- Krzysztof Mondrachowski</w:t>
      </w:r>
      <w:r w:rsidR="00FF0456">
        <w:br/>
        <w:t>- Marek Brejza</w:t>
      </w:r>
      <w:r w:rsidR="00FF0456">
        <w:br/>
        <w:t>- Joanna Rogaczewska</w:t>
      </w:r>
      <w:r w:rsidR="00FF0456"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uchylenia uchwały nr XXVIII/312/2020 Rady Gminy Starogard Gdański z dnia 22 grudnia 2020r. w sprawie określenia zasad i opłat związanych z udostępnianiem świetlic wiejskich na terenie Gminy Starogard Gdański.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 w:rsidRPr="00FF0456">
        <w:rPr>
          <w:b/>
          <w:sz w:val="28"/>
          <w:szCs w:val="28"/>
        </w:rPr>
        <w:t>4. Sprawy różne</w:t>
      </w:r>
    </w:p>
    <w:p w:rsidR="00FF0456" w:rsidRDefault="00FF0456" w:rsidP="00A92B46">
      <w:pPr>
        <w:pStyle w:val="NormalnyWeb"/>
        <w:spacing w:after="240" w:afterAutospacing="0"/>
      </w:pPr>
      <w:r>
        <w:t xml:space="preserve">-brak </w:t>
      </w:r>
      <w:r w:rsidR="00E64D3B">
        <w:br/>
      </w:r>
      <w:r w:rsidR="00E64D3B">
        <w:br/>
      </w:r>
      <w:r w:rsidR="00E64D3B">
        <w:lastRenderedPageBreak/>
        <w:br/>
      </w:r>
      <w:r w:rsidR="00E64D3B">
        <w:br/>
      </w:r>
      <w:r w:rsidR="00E64D3B">
        <w:br/>
      </w:r>
      <w:r w:rsidR="00E64D3B" w:rsidRPr="0085738E">
        <w:rPr>
          <w:b/>
          <w:sz w:val="28"/>
          <w:szCs w:val="28"/>
        </w:rPr>
        <w:br/>
        <w:t>5. Zakończenie posiedzenia</w:t>
      </w:r>
    </w:p>
    <w:p w:rsidR="00FF0456" w:rsidRDefault="00FF0456" w:rsidP="00FF0456">
      <w:pPr>
        <w:pStyle w:val="NormalnyWeb"/>
        <w:spacing w:before="0" w:beforeAutospacing="0" w:after="0" w:afterAutospacing="0"/>
      </w:pPr>
      <w:r>
        <w:t>Na tym posiedzenie zakończono.</w:t>
      </w:r>
    </w:p>
    <w:p w:rsidR="00FF0456" w:rsidRDefault="00FF0456" w:rsidP="00FF0456">
      <w:pPr>
        <w:pStyle w:val="NormalnyWeb"/>
        <w:spacing w:before="0" w:beforeAutospacing="0" w:after="0" w:afterAutospacing="0"/>
      </w:pPr>
      <w:r>
        <w:t>Całość na nagraniu z posiedzenia</w:t>
      </w:r>
    </w:p>
    <w:p w:rsidR="00FF0456" w:rsidRDefault="00FF0456" w:rsidP="00FF0456">
      <w:pPr>
        <w:pStyle w:val="NormalnyWeb"/>
        <w:spacing w:before="0" w:beforeAutospacing="0" w:after="0" w:afterAutospacing="0"/>
      </w:pPr>
      <w:r>
        <w:br/>
      </w:r>
      <w:r>
        <w:tab/>
      </w:r>
      <w:r>
        <w:tab/>
      </w:r>
      <w:r>
        <w:tab/>
      </w:r>
      <w:r>
        <w:tab/>
      </w:r>
      <w:r>
        <w:tab/>
        <w:t xml:space="preserve">Prowadzący obrady </w:t>
      </w:r>
      <w:r>
        <w:br/>
      </w:r>
    </w:p>
    <w:p w:rsidR="00FF0456" w:rsidRDefault="00FF0456" w:rsidP="00FF0456">
      <w:pPr>
        <w:pStyle w:val="NormalnyWeb"/>
        <w:spacing w:before="0" w:beforeAutospacing="0" w:after="0" w:afterAutospacing="0"/>
        <w:jc w:val="center"/>
      </w:pPr>
      <w:r>
        <w:t xml:space="preserve">Przewodniczący Komisji </w:t>
      </w:r>
    </w:p>
    <w:p w:rsidR="00FF0456" w:rsidRDefault="00FF0456" w:rsidP="00FF0456">
      <w:pPr>
        <w:pStyle w:val="NormalnyWeb"/>
        <w:spacing w:before="0" w:beforeAutospacing="0" w:after="0" w:afterAutospacing="0"/>
        <w:jc w:val="center"/>
      </w:pPr>
      <w:r>
        <w:t>Gospodarki Gminy i Budżetu</w:t>
      </w:r>
    </w:p>
    <w:p w:rsidR="00FF0456" w:rsidRDefault="00FF0456" w:rsidP="00FF0456">
      <w:pPr>
        <w:pStyle w:val="NormalnyWeb"/>
        <w:spacing w:before="0" w:beforeAutospacing="0" w:after="0" w:afterAutospacing="0"/>
        <w:jc w:val="center"/>
      </w:pPr>
    </w:p>
    <w:p w:rsidR="00FF0456" w:rsidRPr="0085208A" w:rsidRDefault="00FF0456" w:rsidP="00FF0456">
      <w:pPr>
        <w:pStyle w:val="NormalnyWeb"/>
        <w:spacing w:before="0" w:beforeAutospacing="0" w:after="0" w:afterAutospacing="0"/>
        <w:jc w:val="center"/>
        <w:rPr>
          <w:b/>
        </w:rPr>
      </w:pPr>
      <w:r w:rsidRPr="0085208A">
        <w:rPr>
          <w:b/>
        </w:rPr>
        <w:t>Sylwester Karbowski</w:t>
      </w:r>
    </w:p>
    <w:p w:rsidR="00FF0456" w:rsidRPr="0085208A" w:rsidRDefault="00FF0456" w:rsidP="00FF0456">
      <w:pPr>
        <w:pStyle w:val="NormalnyWeb"/>
        <w:jc w:val="center"/>
        <w:rPr>
          <w:b/>
        </w:rPr>
      </w:pPr>
      <w:r w:rsidRPr="0085208A">
        <w:rPr>
          <w:b/>
        </w:rPr>
        <w:t> </w:t>
      </w:r>
    </w:p>
    <w:p w:rsidR="00FF0456" w:rsidRPr="00AA2EB9" w:rsidRDefault="00FF0456" w:rsidP="00FF0456">
      <w:pPr>
        <w:pStyle w:val="NormalnyWeb"/>
      </w:pPr>
      <w:r>
        <w:br/>
        <w:t xml:space="preserve">Sporządziła: Magdalena Tuska  </w:t>
      </w:r>
    </w:p>
    <w:p w:rsidR="001B180C" w:rsidRDefault="00E64D3B" w:rsidP="00A92B46">
      <w:pPr>
        <w:pStyle w:val="NormalnyWeb"/>
        <w:spacing w:after="240" w:afterAutospacing="0"/>
      </w:pPr>
      <w:r>
        <w:br/>
      </w:r>
      <w:r>
        <w:br/>
      </w:r>
      <w:r>
        <w:br/>
      </w:r>
    </w:p>
    <w:p w:rsidR="001B180C" w:rsidRDefault="00E64D3B">
      <w:pPr>
        <w:pStyle w:val="NormalnyWeb"/>
      </w:pPr>
      <w:r>
        <w:t> </w:t>
      </w:r>
    </w:p>
    <w:p w:rsidR="00E64D3B" w:rsidRPr="0058314D" w:rsidRDefault="00E64D3B" w:rsidP="0058314D">
      <w:pPr>
        <w:pStyle w:val="NormalnyWeb"/>
      </w:pPr>
      <w:bookmarkStart w:id="0" w:name="_GoBack"/>
      <w:bookmarkEnd w:id="0"/>
    </w:p>
    <w:sectPr w:rsidR="00E64D3B" w:rsidRPr="0058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C1458"/>
    <w:multiLevelType w:val="hybridMultilevel"/>
    <w:tmpl w:val="CA7A259C"/>
    <w:lvl w:ilvl="0" w:tplc="3E84D7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35F773E4"/>
    <w:multiLevelType w:val="hybridMultilevel"/>
    <w:tmpl w:val="80DC0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96A0B"/>
    <w:multiLevelType w:val="hybridMultilevel"/>
    <w:tmpl w:val="51B8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ED"/>
    <w:rsid w:val="001B180C"/>
    <w:rsid w:val="00292346"/>
    <w:rsid w:val="002C79D8"/>
    <w:rsid w:val="003911EE"/>
    <w:rsid w:val="0058314D"/>
    <w:rsid w:val="005D28ED"/>
    <w:rsid w:val="0085738E"/>
    <w:rsid w:val="00A92B46"/>
    <w:rsid w:val="00DB5DAD"/>
    <w:rsid w:val="00E64D3B"/>
    <w:rsid w:val="00EF0F7F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A8D51"/>
  <w15:chartTrackingRefBased/>
  <w15:docId w15:val="{01D441EB-3DEE-4B11-B33B-5EE682ED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2C79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1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14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1583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Tuska</dc:creator>
  <cp:keywords/>
  <dc:description/>
  <cp:lastModifiedBy>Magdalena Tuska</cp:lastModifiedBy>
  <cp:revision>8</cp:revision>
  <cp:lastPrinted>2024-09-06T11:14:00Z</cp:lastPrinted>
  <dcterms:created xsi:type="dcterms:W3CDTF">2024-09-06T09:52:00Z</dcterms:created>
  <dcterms:modified xsi:type="dcterms:W3CDTF">2024-09-06T11:29:00Z</dcterms:modified>
</cp:coreProperties>
</file>