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597" w:rsidRDefault="00716597" w:rsidP="00716597">
      <w:pPr>
        <w:pStyle w:val="NormalnyWeb"/>
      </w:pPr>
      <w:r>
        <w:rPr>
          <w:b/>
          <w:bCs/>
        </w:rPr>
        <w:t xml:space="preserve">Rada Gminy Starogard Gdański </w:t>
      </w:r>
      <w:r>
        <w:br/>
        <w:t>Komisja Skarg, Wniosków i Petycji</w:t>
      </w:r>
    </w:p>
    <w:p w:rsidR="00716597" w:rsidRPr="00716597" w:rsidRDefault="00716597" w:rsidP="00716597">
      <w:pPr>
        <w:spacing w:before="100" w:beforeAutospacing="1" w:after="100" w:afterAutospacing="1"/>
      </w:pPr>
      <w:r>
        <w:t>ORG. 0012.1.2</w:t>
      </w:r>
      <w:r w:rsidRPr="00716597">
        <w:t>.2024.MT</w:t>
      </w:r>
    </w:p>
    <w:p w:rsidR="00716597" w:rsidRDefault="00716597" w:rsidP="00716597">
      <w:pPr>
        <w:pStyle w:val="NormalnyWeb"/>
      </w:pPr>
    </w:p>
    <w:p w:rsidR="00716597" w:rsidRDefault="00716597" w:rsidP="00716597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80724B">
        <w:rPr>
          <w:b/>
          <w:bCs/>
          <w:sz w:val="36"/>
          <w:szCs w:val="36"/>
        </w:rPr>
        <w:t>4/2024</w:t>
      </w:r>
    </w:p>
    <w:p w:rsidR="0080724B" w:rsidRPr="0080724B" w:rsidRDefault="00586853" w:rsidP="0080724B">
      <w:r>
        <w:t>Czwartego posiedzenia</w:t>
      </w:r>
      <w:r w:rsidR="00716597">
        <w:t xml:space="preserve"> w dniu 6 sierpnia 2024 </w:t>
      </w:r>
      <w:r w:rsidR="0080724B">
        <w:t xml:space="preserve">roku </w:t>
      </w:r>
      <w:r w:rsidR="0080724B" w:rsidRPr="0080724B">
        <w:t>odbytego w  sali posiedzeń Nr 200 Urzędu Gminy Starogard Gdański, ul. Sikorskiego 9</w:t>
      </w:r>
    </w:p>
    <w:p w:rsidR="00716597" w:rsidRDefault="00716597" w:rsidP="00716597">
      <w:pPr>
        <w:pStyle w:val="NormalnyWeb"/>
      </w:pPr>
      <w:r>
        <w:t>O</w:t>
      </w:r>
      <w:r w:rsidR="0080724B">
        <w:t xml:space="preserve">brady rozpoczęto </w:t>
      </w:r>
      <w:r>
        <w:t xml:space="preserve"> o godz. 08:00, a zakończono o godz. 08:03 tego samego dnia.</w:t>
      </w:r>
    </w:p>
    <w:p w:rsidR="00716597" w:rsidRDefault="00716597" w:rsidP="00716597">
      <w:pPr>
        <w:pStyle w:val="NormalnyWeb"/>
      </w:pPr>
      <w:r>
        <w:t>W posiedzeniu wzięło udział 3 członków.</w:t>
      </w:r>
    </w:p>
    <w:p w:rsidR="00716597" w:rsidRDefault="00716597" w:rsidP="00716597">
      <w:pPr>
        <w:pStyle w:val="NormalnyWeb"/>
      </w:pPr>
      <w:r>
        <w:t>Obecni:</w:t>
      </w:r>
    </w:p>
    <w:p w:rsidR="00716597" w:rsidRDefault="00716597" w:rsidP="0080724B">
      <w:pPr>
        <w:pStyle w:val="NormalnyWeb"/>
        <w:numPr>
          <w:ilvl w:val="0"/>
          <w:numId w:val="1"/>
        </w:numPr>
      </w:pPr>
      <w:r>
        <w:t>Krzysztof Mondrachowski</w:t>
      </w:r>
      <w:r>
        <w:br/>
        <w:t>2. Joanna Rogaczewska</w:t>
      </w:r>
      <w:r>
        <w:br/>
        <w:t>3. Rafał Wąsik</w:t>
      </w:r>
    </w:p>
    <w:p w:rsidR="0080724B" w:rsidRDefault="0080724B" w:rsidP="0080724B">
      <w:pPr>
        <w:pStyle w:val="NormalnyWeb"/>
        <w:ind w:left="720"/>
      </w:pPr>
    </w:p>
    <w:p w:rsidR="0080724B" w:rsidRDefault="00716597" w:rsidP="0080724B">
      <w:pPr>
        <w:pStyle w:val="NormalnyWeb"/>
        <w:numPr>
          <w:ilvl w:val="0"/>
          <w:numId w:val="2"/>
        </w:numPr>
        <w:spacing w:after="240" w:afterAutospacing="0"/>
        <w:rPr>
          <w:b/>
          <w:sz w:val="28"/>
          <w:szCs w:val="28"/>
        </w:rPr>
      </w:pPr>
      <w:r w:rsidRPr="0080724B">
        <w:rPr>
          <w:b/>
          <w:sz w:val="28"/>
          <w:szCs w:val="28"/>
        </w:rPr>
        <w:t>Sprawy regulaminowe</w:t>
      </w:r>
    </w:p>
    <w:p w:rsidR="0080724B" w:rsidRDefault="0080724B" w:rsidP="0080724B">
      <w:pPr>
        <w:pStyle w:val="NormalnyWeb"/>
        <w:spacing w:after="240" w:afterAutospacing="0"/>
        <w:rPr>
          <w:b/>
          <w:sz w:val="28"/>
          <w:szCs w:val="28"/>
        </w:rPr>
      </w:pPr>
      <w:r>
        <w:rPr>
          <w:sz w:val="22"/>
          <w:szCs w:val="22"/>
        </w:rPr>
        <w:t xml:space="preserve">Posiedzenie otworzył i przewodniczył </w:t>
      </w:r>
      <w:r>
        <w:t>Przewodniczący Komisji  Skarg, Wniosków i Petycji Krzysztof Mondrachowski. Przewodniczący Komisji zarządził sprawdzenie kworum ( 3 członków obecnych na stan 3 członków). Stwierdził, że obrady są prawomocne.</w:t>
      </w:r>
    </w:p>
    <w:p w:rsidR="0080724B" w:rsidRPr="0080724B" w:rsidRDefault="0080724B" w:rsidP="0080724B">
      <w:pPr>
        <w:rPr>
          <w:rFonts w:eastAsia="Times New Roman"/>
          <w:b/>
          <w:bCs/>
        </w:rPr>
      </w:pPr>
      <w:r w:rsidRPr="0080724B">
        <w:rPr>
          <w:rFonts w:eastAsia="Times New Roman"/>
          <w:b/>
          <w:bCs/>
        </w:rPr>
        <w:t>Proponowany porządek obrad:</w:t>
      </w:r>
    </w:p>
    <w:p w:rsidR="0080724B" w:rsidRPr="0080724B" w:rsidRDefault="0080724B" w:rsidP="0080724B">
      <w:pPr>
        <w:rPr>
          <w:rFonts w:eastAsia="Times New Roman"/>
          <w:b/>
          <w:bCs/>
        </w:rPr>
      </w:pPr>
    </w:p>
    <w:p w:rsidR="0080724B" w:rsidRPr="0080724B" w:rsidRDefault="0080724B" w:rsidP="0080724B">
      <w:pPr>
        <w:rPr>
          <w:rFonts w:eastAsia="Times New Roman"/>
        </w:rPr>
      </w:pPr>
      <w:r w:rsidRPr="0080724B">
        <w:rPr>
          <w:rFonts w:eastAsia="Times New Roman"/>
        </w:rPr>
        <w:t xml:space="preserve">1. Sprawy regulaminowe </w:t>
      </w:r>
    </w:p>
    <w:p w:rsidR="0080724B" w:rsidRPr="0080724B" w:rsidRDefault="0080724B" w:rsidP="0080724B">
      <w:pPr>
        <w:rPr>
          <w:rFonts w:eastAsia="Times New Roman"/>
        </w:rPr>
      </w:pPr>
      <w:r w:rsidRPr="0080724B">
        <w:rPr>
          <w:rFonts w:eastAsia="Times New Roman"/>
        </w:rPr>
        <w:t>2. Przyj</w:t>
      </w:r>
      <w:r>
        <w:rPr>
          <w:rFonts w:eastAsia="Times New Roman"/>
        </w:rPr>
        <w:t>ęcie protokołu nr 3</w:t>
      </w:r>
      <w:r w:rsidRPr="0080724B">
        <w:rPr>
          <w:rFonts w:eastAsia="Times New Roman"/>
        </w:rPr>
        <w:t>/2024</w:t>
      </w:r>
      <w:r>
        <w:rPr>
          <w:rFonts w:eastAsia="Times New Roman"/>
        </w:rPr>
        <w:t xml:space="preserve"> z posiedzenia komisji w dniu 26.07</w:t>
      </w:r>
      <w:r w:rsidRPr="0080724B">
        <w:rPr>
          <w:rFonts w:eastAsia="Times New Roman"/>
        </w:rPr>
        <w:t>.2024r.</w:t>
      </w:r>
    </w:p>
    <w:p w:rsidR="0080724B" w:rsidRPr="0080724B" w:rsidRDefault="0080724B" w:rsidP="0080724B">
      <w:pPr>
        <w:rPr>
          <w:rFonts w:eastAsia="Times New Roman"/>
        </w:rPr>
      </w:pPr>
      <w:r>
        <w:rPr>
          <w:rFonts w:eastAsia="Times New Roman"/>
        </w:rPr>
        <w:t>3. Rozpatrzenie wniosku mieszkańców wsi Barchnowy</w:t>
      </w:r>
    </w:p>
    <w:p w:rsidR="0080724B" w:rsidRPr="0080724B" w:rsidRDefault="0080724B" w:rsidP="0080724B">
      <w:pPr>
        <w:rPr>
          <w:rFonts w:eastAsia="Times New Roman"/>
        </w:rPr>
      </w:pPr>
      <w:r w:rsidRPr="0080724B">
        <w:rPr>
          <w:rFonts w:eastAsia="Times New Roman"/>
        </w:rPr>
        <w:t>4. Wolne wnioski</w:t>
      </w:r>
    </w:p>
    <w:p w:rsidR="0080724B" w:rsidRPr="0080724B" w:rsidRDefault="0080724B" w:rsidP="0080724B">
      <w:pPr>
        <w:rPr>
          <w:rFonts w:eastAsia="Times New Roman"/>
        </w:rPr>
      </w:pPr>
      <w:r w:rsidRPr="0080724B">
        <w:rPr>
          <w:rFonts w:eastAsia="Times New Roman"/>
        </w:rPr>
        <w:t xml:space="preserve">5. Sprawy różne </w:t>
      </w:r>
    </w:p>
    <w:p w:rsidR="0099492F" w:rsidRPr="0099492F" w:rsidRDefault="00716597" w:rsidP="0099492F">
      <w:pPr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80724B">
        <w:rPr>
          <w:b/>
          <w:sz w:val="28"/>
          <w:szCs w:val="28"/>
        </w:rP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 w:rsidR="0080724B">
        <w:br/>
      </w:r>
      <w:r>
        <w:br/>
        <w:t>- Krzysztof Mondrachowski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Sprawy regulaminowe - przyjęcie proponowanego porządu obrad.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</w:r>
      <w:r>
        <w:lastRenderedPageBreak/>
        <w:t>za: 3, wstrzymuję się: 0, przeciw: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(3)</w:t>
      </w:r>
      <w:r>
        <w:br/>
        <w:t>Krzysztof Mondrachowski, Joanna Rogaczewska, Rafał Wąsik</w:t>
      </w:r>
      <w:r>
        <w:br/>
      </w:r>
      <w:r>
        <w:br/>
      </w:r>
      <w:r>
        <w:br/>
      </w:r>
      <w:r w:rsidRPr="00586853">
        <w:rPr>
          <w:b/>
          <w:sz w:val="28"/>
          <w:szCs w:val="28"/>
        </w:rPr>
        <w:br/>
        <w:t>2. Przyjęcie protokołu nr 3/2024 z posiedzenia komisji w dniu 26.07.2024r.</w:t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nr 3/2024 z posiedzenia komisji w dniu 26.07.2024r..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3, wstrzymuję się: 0, przeciw: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(3)</w:t>
      </w:r>
      <w:r>
        <w:br/>
        <w:t>Krzysztof Mondrachowski, Joanna Rogaczewska, Rafał Wąsik</w:t>
      </w:r>
      <w:r>
        <w:br/>
      </w:r>
      <w:r>
        <w:br/>
      </w:r>
      <w:r w:rsidRPr="00586853">
        <w:rPr>
          <w:b/>
          <w:sz w:val="28"/>
          <w:szCs w:val="28"/>
        </w:rPr>
        <w:br/>
        <w:t>3. Rozpatrzenie wniosku Mieszkanki miejscowości Barchnowy</w:t>
      </w:r>
      <w:r>
        <w:br/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Rafał Wąsik</w:t>
      </w:r>
      <w:r w:rsidR="00586853">
        <w:t xml:space="preserve"> – stwierdził, iż droga złym stanie i  wymaga naprawy</w:t>
      </w:r>
      <w:r w:rsidR="00DC2143">
        <w:t xml:space="preserve">, czeka na utwardzenie. Zaproponował przekazanie wniosku do kompetencji Wójta Gminy. </w:t>
      </w:r>
      <w:r w:rsidR="00586853">
        <w:t xml:space="preserve">    </w:t>
      </w:r>
      <w:r>
        <w:br/>
      </w:r>
      <w:r w:rsidR="00DC2143">
        <w:t xml:space="preserve">Czlonkowie komisji wobec wypracowania stanowiska w powyższej sprawie podjęli uchwałę w sprawie wydania </w:t>
      </w:r>
      <w:r w:rsidR="00DC2143" w:rsidRPr="0099492F">
        <w:t xml:space="preserve">opinii </w:t>
      </w:r>
      <w:r w:rsidR="0099492F" w:rsidRPr="0099492F">
        <w:rPr>
          <w:rFonts w:ascii="Liberation Serif" w:eastAsia="NSimSun" w:hAnsi="Liberation Serif" w:cs="Arial"/>
          <w:kern w:val="2"/>
          <w:lang w:eastAsia="zh-CN" w:bidi="hi-IN"/>
        </w:rPr>
        <w:t>dotyczącej przekazania wniosku według właściwości</w:t>
      </w:r>
    </w:p>
    <w:p w:rsidR="0099492F" w:rsidRPr="0099492F" w:rsidRDefault="00716597" w:rsidP="0099492F">
      <w:pPr>
        <w:rPr>
          <w:rFonts w:ascii="Liberation Serif" w:eastAsia="NSimSun" w:hAnsi="Liberation Serif" w:cs="Arial" w:hint="eastAsia"/>
          <w:kern w:val="2"/>
          <w:lang w:eastAsia="zh-CN" w:bidi="hi-IN"/>
        </w:rPr>
      </w:pP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>Rozpatrzenie wniosku Mieszkanki miejscowoś</w:t>
      </w:r>
      <w:r w:rsidR="0099492F">
        <w:t xml:space="preserve">ci Barchnowy Podjęcie uchwały </w:t>
      </w:r>
      <w:r w:rsidR="0099492F">
        <w:t xml:space="preserve">w sprawie wydania </w:t>
      </w:r>
      <w:r w:rsidR="0099492F" w:rsidRPr="0099492F">
        <w:t xml:space="preserve">opinii </w:t>
      </w:r>
      <w:r w:rsidR="0099492F" w:rsidRPr="0099492F">
        <w:rPr>
          <w:rFonts w:ascii="Liberation Serif" w:eastAsia="NSimSun" w:hAnsi="Liberation Serif" w:cs="Arial"/>
          <w:kern w:val="2"/>
          <w:lang w:eastAsia="zh-CN" w:bidi="hi-IN"/>
        </w:rPr>
        <w:t>dotyczącej przekazania wniosku według właściwości</w:t>
      </w:r>
      <w:r w:rsidR="0099492F">
        <w:rPr>
          <w:rFonts w:ascii="Liberation Serif" w:eastAsia="NSimSun" w:hAnsi="Liberation Serif" w:cs="Arial"/>
          <w:kern w:val="2"/>
          <w:lang w:eastAsia="zh-CN" w:bidi="hi-IN"/>
        </w:rPr>
        <w:t>.</w:t>
      </w:r>
    </w:p>
    <w:p w:rsidR="00586853" w:rsidRDefault="00716597" w:rsidP="0099492F">
      <w:pPr>
        <w:pStyle w:val="NormalnyWeb"/>
        <w:spacing w:after="240" w:afterAutospacing="0"/>
        <w:ind w:left="-142"/>
      </w:pPr>
      <w:r>
        <w:br/>
      </w:r>
      <w:r>
        <w:rPr>
          <w:rStyle w:val="Pogrubienie"/>
          <w:u w:val="single"/>
        </w:rPr>
        <w:t>Wyniki głosowania</w:t>
      </w:r>
      <w:r>
        <w:br/>
        <w:t>za: 3, wstrzymuję się: 0, przeciw: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(3)</w:t>
      </w:r>
      <w:r>
        <w:br/>
        <w:t>Krzysztof Mondrachowski, Joanna Rogaczewska, Rafał Wąsik</w:t>
      </w:r>
      <w:r>
        <w:br/>
      </w:r>
      <w:r>
        <w:br/>
      </w:r>
      <w:r>
        <w:br/>
      </w:r>
      <w:r>
        <w:br/>
      </w:r>
      <w:r w:rsidRPr="00586853">
        <w:rPr>
          <w:b/>
          <w:sz w:val="28"/>
          <w:szCs w:val="28"/>
        </w:rPr>
        <w:br/>
        <w:t>4. Sprawy różne</w:t>
      </w:r>
    </w:p>
    <w:p w:rsidR="00586853" w:rsidRPr="00586853" w:rsidRDefault="00586853" w:rsidP="00586853">
      <w:pPr>
        <w:pStyle w:val="NormalnyWeb"/>
        <w:spacing w:after="240" w:afterAutospacing="0"/>
        <w:ind w:left="-142"/>
      </w:pPr>
      <w:r>
        <w:lastRenderedPageBreak/>
        <w:t>-brak</w:t>
      </w:r>
      <w:r w:rsidR="00716597">
        <w:br/>
      </w:r>
      <w:r w:rsidR="00716597">
        <w:br/>
      </w:r>
      <w:bookmarkStart w:id="0" w:name="_GoBack"/>
      <w:bookmarkEnd w:id="0"/>
      <w:r w:rsidR="00716597" w:rsidRPr="00586853">
        <w:rPr>
          <w:b/>
          <w:sz w:val="28"/>
          <w:szCs w:val="28"/>
        </w:rPr>
        <w:t>5. Zakończenie posiedzenia</w:t>
      </w:r>
      <w:r w:rsidR="00716597">
        <w:br/>
      </w:r>
      <w:r w:rsidRPr="00586853">
        <w:t>Na tym Przewodniczący Komisji  Skarg, Wniosków i Petycji Krzysztof Mondrachowski zakończył posiedzenie. Całość  na nagraniu z posiedzenia.</w:t>
      </w:r>
      <w:r w:rsidRPr="00586853">
        <w:br/>
      </w:r>
      <w:r w:rsidRPr="00586853">
        <w:br/>
      </w:r>
      <w:r w:rsidRPr="00586853">
        <w:br/>
      </w:r>
    </w:p>
    <w:p w:rsidR="00586853" w:rsidRPr="00586853" w:rsidRDefault="00586853" w:rsidP="00586853">
      <w:pPr>
        <w:spacing w:before="100" w:beforeAutospacing="1" w:after="100" w:afterAutospacing="1"/>
        <w:ind w:left="1416" w:firstLine="708"/>
        <w:jc w:val="center"/>
      </w:pPr>
      <w:r w:rsidRPr="00586853">
        <w:t>  Przewodniczący Komisji Skarg, Wniosków i Petycji</w:t>
      </w:r>
    </w:p>
    <w:p w:rsidR="00586853" w:rsidRPr="00586853" w:rsidRDefault="00586853" w:rsidP="00586853">
      <w:pPr>
        <w:spacing w:before="100" w:beforeAutospacing="1" w:after="100" w:afterAutospacing="1"/>
        <w:ind w:left="1416"/>
        <w:jc w:val="center"/>
        <w:rPr>
          <w:b/>
        </w:rPr>
      </w:pPr>
      <w:r w:rsidRPr="00586853">
        <w:br/>
      </w:r>
      <w:r w:rsidRPr="00586853">
        <w:rPr>
          <w:b/>
        </w:rPr>
        <w:t>Krzysztof Mondrachowski</w:t>
      </w:r>
    </w:p>
    <w:p w:rsidR="00586853" w:rsidRPr="00586853" w:rsidRDefault="00586853" w:rsidP="00586853">
      <w:pPr>
        <w:spacing w:before="100" w:beforeAutospacing="1" w:after="100" w:afterAutospacing="1"/>
        <w:jc w:val="center"/>
      </w:pPr>
      <w:r w:rsidRPr="00586853">
        <w:t> </w:t>
      </w:r>
    </w:p>
    <w:p w:rsidR="00586853" w:rsidRPr="00586853" w:rsidRDefault="00586853" w:rsidP="00586853">
      <w:pPr>
        <w:spacing w:before="100" w:beforeAutospacing="1" w:after="100" w:afterAutospacing="1"/>
      </w:pPr>
    </w:p>
    <w:p w:rsidR="00586853" w:rsidRPr="00586853" w:rsidRDefault="00586853" w:rsidP="00586853">
      <w:pPr>
        <w:spacing w:before="100" w:beforeAutospacing="1" w:after="100" w:afterAutospacing="1"/>
        <w:rPr>
          <w:rFonts w:eastAsia="Times New Roman"/>
        </w:rPr>
      </w:pPr>
      <w:r w:rsidRPr="00586853">
        <w:rPr>
          <w:rFonts w:eastAsia="Times New Roman"/>
        </w:rPr>
        <w:t>Sporządziła: Magdalena Tuska</w:t>
      </w:r>
    </w:p>
    <w:p w:rsidR="00586853" w:rsidRPr="00586853" w:rsidRDefault="00586853" w:rsidP="00586853">
      <w:pPr>
        <w:spacing w:before="100" w:beforeAutospacing="1" w:after="100" w:afterAutospacing="1"/>
      </w:pPr>
    </w:p>
    <w:p w:rsidR="00716597" w:rsidRDefault="00716597" w:rsidP="00586853">
      <w:pPr>
        <w:pStyle w:val="NormalnyWeb"/>
      </w:pPr>
    </w:p>
    <w:p w:rsidR="00716597" w:rsidRDefault="00716597" w:rsidP="00716597">
      <w:pPr>
        <w:pStyle w:val="NormalnyWeb"/>
        <w:jc w:val="center"/>
      </w:pPr>
      <w:r>
        <w:t> </w:t>
      </w:r>
    </w:p>
    <w:p w:rsidR="00716597" w:rsidRPr="00716597" w:rsidRDefault="00716597" w:rsidP="00716597">
      <w:pPr>
        <w:pStyle w:val="NormalnyWeb"/>
      </w:pPr>
      <w:r>
        <w:br/>
      </w:r>
    </w:p>
    <w:p w:rsidR="00CE3C31" w:rsidRDefault="0099492F"/>
    <w:sectPr w:rsidR="00CE3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14435"/>
    <w:multiLevelType w:val="hybridMultilevel"/>
    <w:tmpl w:val="E0E2D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D53CA"/>
    <w:multiLevelType w:val="hybridMultilevel"/>
    <w:tmpl w:val="7C00A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97"/>
    <w:rsid w:val="00562E95"/>
    <w:rsid w:val="00586853"/>
    <w:rsid w:val="00716597"/>
    <w:rsid w:val="0080724B"/>
    <w:rsid w:val="0099492F"/>
    <w:rsid w:val="00CF1D53"/>
    <w:rsid w:val="00DC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EE63"/>
  <w15:chartTrackingRefBased/>
  <w15:docId w15:val="{07345366-39DF-435B-9CBB-01F6433C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59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1659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165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6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2</cp:revision>
  <dcterms:created xsi:type="dcterms:W3CDTF">2024-08-06T06:29:00Z</dcterms:created>
  <dcterms:modified xsi:type="dcterms:W3CDTF">2024-08-06T07:14:00Z</dcterms:modified>
</cp:coreProperties>
</file>