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3A" w:rsidRP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533F3A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533F3A" w:rsidRPr="00533F3A" w:rsidRDefault="00533F3A" w:rsidP="00533F3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z dnia 29 sierpnia 2024 r.</w:t>
      </w:r>
    </w:p>
    <w:p w:rsidR="00533F3A" w:rsidRPr="00533F3A" w:rsidRDefault="00533F3A" w:rsidP="00533F3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t>w sprawie sieci publicznych przedszkoli, oddziałów przedszkolnych w publicznych szkołach podstawowych oraz publicznych innych form wychowania przedszkolnego prowadzonych przez Gminę Starogard Gdański</w:t>
      </w:r>
    </w:p>
    <w:p w:rsidR="00533F3A" w:rsidRPr="00533F3A" w:rsidRDefault="00533F3A" w:rsidP="00533F3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Na podstawie art.18 ust. 2 pkt 15 ustawy z dnia 8 marca 1990 r. o samorządzie gminnym (Dz.U. z 2024 r. poz. 609 z późn. zm.) oraz art. 32 ust. 1, 2 i 3 ustawy z dnia 14 grudnia 2016 r. Prawo Oświatowe (Dz.U. z 2024r. poz. 737) uchwala się, co następuje:</w:t>
      </w:r>
    </w:p>
    <w:p w:rsidR="00533F3A" w:rsidRPr="00533F3A" w:rsidRDefault="00533F3A" w:rsidP="00533F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533F3A">
        <w:rPr>
          <w:rFonts w:ascii="Times New Roman" w:eastAsia="Times New Roman" w:hAnsi="Times New Roman" w:cs="Times New Roman"/>
          <w:lang w:eastAsia="pl-PL"/>
        </w:rPr>
        <w:t>Ustala się sieć publicznych przedszkoli prowadzonych przez Gminę Starogard Gdański: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1) Przedszkole Publiczne w Kokoszkowach, ul. Szkolna 22, 83-207 Kokoszkowy;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2) Publiczne Przedszkole w Rywałdzie wchodzące w skład Zespołu Kształcenia i Wychowania w Rywałdzie, ul. Starogardzka 61, 83-200 Starogard Gdański;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3) Publiczne Przedszkole w Rokocinie, ul. Okrężna 2a, 83-200 Rokocin.</w:t>
      </w:r>
    </w:p>
    <w:p w:rsidR="00533F3A" w:rsidRPr="00533F3A" w:rsidRDefault="00533F3A" w:rsidP="00533F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533F3A">
        <w:rPr>
          <w:rFonts w:ascii="Times New Roman" w:eastAsia="Times New Roman" w:hAnsi="Times New Roman" w:cs="Times New Roman"/>
          <w:lang w:eastAsia="pl-PL"/>
        </w:rPr>
        <w:t>Ustala się sieć oddziałów przedszkolnych zorganizowanych przy szkołach podstawowych prowadzonych przez Gminę Starogard Gdański: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1) Oddział przedszkolny w Publicznej Szkole Podstawowej im. Bernarda Janowicza w Brzeźnie Wielkim, ul. Starogardzka 13, 83-200 Starogard Gdański;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2) Oddział przedszkolny w Publicznej Szkole Podstawowej im. Janusza Korczaka w Dąbrówce, ul. Starogardzka 47, 83-212 Bobowo;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3) Oddział przedszkolny w Publicznej Szkole Podstawowej im. Jana Brzechwy w Jabłowie, ul. Szkolna 5, 83-211 Jabłowo;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4) Oddział przedszkolny w Publicznej Szkole Podstawowej im. Józefa Grzybka w Kokoszkowach, ul. Szkolna 24, 83-207 Kokoszkowy;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5) Oddział przedszkolny w Publicznej Szkole Podstawowej im. Męczenników Szpęgawska lat 1939-1945 w Rywałdzie;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6) Oddział przedszkolny w Publicznej Szkole Podstawowej im. Kornela Makuszyńskiego w Suminie, Sumin 38, 83-200 Starogard Gdański;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7) Oddział przedszkolny w Publicznej Szkole Podstawowej im. gen. Józefa Wybickiego w Trzcińsku, Trzcińsk 14, 83-209 Godziszewo.</w:t>
      </w:r>
    </w:p>
    <w:p w:rsidR="00533F3A" w:rsidRPr="00533F3A" w:rsidRDefault="00533F3A" w:rsidP="00533F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533F3A">
        <w:rPr>
          <w:rFonts w:ascii="Times New Roman" w:eastAsia="Times New Roman" w:hAnsi="Times New Roman" w:cs="Times New Roman"/>
          <w:lang w:eastAsia="pl-PL"/>
        </w:rPr>
        <w:t>Uzupełnia się sieć publicznych przedszkoli i oddziałów przedszkolnych w szkołach podstawowych o publiczne inne formy wychowania przedszkolnego: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1) Zespół Wychowania Przedszkolnego przy Publicznej Szkole Podstawowej im. Janusza Korczaka w Dąbrówce, adres: Dąbrówka ul. Hermanowska 3, 83-212 Bobowo;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2) Zespół Wychowania Przedszkolnego przy Publicznej Szkole Podstawowej im. Bernarda Janowicza w Brzeźnie Wielkim, adres: Szpęgawsk ul. Starogardzka 13, 83-200 Starogard Gdański;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3) Zespół Wychowania Przedszkolnego przy Publicznej Szkole Podstawowej im. Jana Brzechwy w Jabłowie, adres: Owidz, ul. Szkolna 13, 83-211 Jabłowo;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4) Zespół Wychowania Przedszkolnego przy Publicznej Szkole Podstawowej im. Józefa Grzybka w Kokoszkowach, adres: Krąg 44, 83-200 Starogard Gdański;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5) Zespół Wychowania Przedszkolnego przy Publicznej Szkole Podstawowej im. Męczenników Szpęgawska lat 1939-1945 w Rywałdzie, adres: Kolincz, ul. Główna 52, 83-211 Jabłowo;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lastRenderedPageBreak/>
        <w:t>6) Zespół Wychowania Przedszkolnego przy Publicznej Szkole Podstawowej im. Jana Brzechwy w Jabłowie, adres: Lipinki Szlacheckie, ul. Jana Pawła II 40, 83-211 Jabłowo;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7) Punkt Wychowania Przedszkolnego przy Publicznej Szkole Podstawowej im. Męczenników Szpęgawska lat 1939-1945 w Rywałdzie, adres: ul. Szkolna 4, 83-200 Starogard Gdański,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8) Punkt Wychowania Przedszkolnego przy Publicznej Szkole Podstawowej im. gen. Józefa Wybickiego w Trzcińsku, adres: Trzcińsk 14, 83-209 Godziszewo;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9) Punkt Wychowania Przedszkolnego przy Publicznej Szkole Podstawowej im. Jana Brzechwy w Jabłowie, adres: ul. Szkolna 5, 83-211 Jabłowo.</w:t>
      </w:r>
    </w:p>
    <w:p w:rsidR="00533F3A" w:rsidRPr="00533F3A" w:rsidRDefault="00533F3A" w:rsidP="00533F3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533F3A">
        <w:rPr>
          <w:rFonts w:ascii="Times New Roman" w:eastAsia="Times New Roman" w:hAnsi="Times New Roman" w:cs="Times New Roman"/>
          <w:lang w:eastAsia="pl-PL"/>
        </w:rPr>
        <w:t>Traci moc uchwała nr L/608/2022 Rady Gminy Starogard Gdański z dnia 27 października 2022 r. w sprawie sieci publicznych przedszkoli, oddziałów przedszkolnych w publicznych szkołach podstawowych oraz publicznych innych form wychowania przedszkolnego prowadzonych przez Gminę Starogard Gdański.</w:t>
      </w:r>
    </w:p>
    <w:p w:rsidR="00533F3A" w:rsidRPr="00533F3A" w:rsidRDefault="00533F3A" w:rsidP="00533F3A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533F3A">
        <w:rPr>
          <w:rFonts w:ascii="Times New Roman" w:eastAsia="Times New Roman" w:hAnsi="Times New Roman" w:cs="Times New Roman"/>
          <w:lang w:eastAsia="pl-PL"/>
        </w:rPr>
        <w:t>Uchwała podlega publikacji w Dzienniku Urzędowym Województwa Pomorskiego i wchodzi w życie z dniem 1 września 2024r.</w:t>
      </w:r>
    </w:p>
    <w:p w:rsidR="00533F3A" w:rsidRPr="00533F3A" w:rsidRDefault="00533F3A" w:rsidP="00533F3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533F3A" w:rsidRPr="00533F3A" w:rsidTr="00533F3A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3F3A" w:rsidRPr="00533F3A" w:rsidRDefault="00533F3A" w:rsidP="00533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3F3A" w:rsidRPr="00533F3A" w:rsidRDefault="00533F3A" w:rsidP="00533F3A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 Rady Gminy</w:t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33F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Marcin</w:t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Hinca</w:t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533F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3F3A" w:rsidRPr="00533F3A" w:rsidRDefault="00533F3A" w:rsidP="0053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533F3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Na podstawie art. 32 ust. 5 ustawy z dnia 14 grudnia 2016 r. Prawo oświatowe, rada gminy ustala sieć prowadzonych przez gminę publicznych przedszkoli i oddziałów przedszkolnych w szkołach podstawowych.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W związku z dodaniem oddziału przedszkolnego w Publicznej Szkole Podstawowej w Rywałdzie od roku szkolnego 2024/205, należy ująć ten oddział w sieci. Pozostałe dane pozostają bez zmian.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Plan sieci publicznych przedszkoli, oddziałów przedszkolnych w publicznych szkołach podstawowych i innych form wychowania przedszkolnego prowadzonych przez Gminę Starogard Gdański spełnia wymogi określone w art. 32 ust. 3 ustawy z dnia 14 grudnia Prawo oświatowe (Dz. U. z 2024r., poz. 737) a mianowicie sieć publicznych przedszkoli, oddziałów przedszkolnych w publicznych szkołach podstawowych oraz innych form wychowania przedszkolnego prowadzonych przez Gminę Starogard Gdańsk, zapewnia wszystkim dzieciom, o których mowa w art. 31 ust. 1 ustawy z dnia 14 grudnia Prawo oświatowe (Dz. U. z 2024r., poz. 737), zamieszkałym na terenie gminy, możliwość korzystania z wychowania przedszkolnego.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Sieć jest tak ustalona, że jeśli droga dziecka spełniającego obowiązek, o którym mowa w art. 31 ust. 4 i dziecka pięcioletniego z domu do publicznego przedszkola, oddziału przedszkolnego w publicznej szkole podstawowej, publicznej innej formy wychowania przedszkolnego, przekracza ustawowe odległości gmina organizuje uprawnionym dzieciom bezpłatny transport oraz opiekę w czasie przewozu.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Powyższa uchwała ma charakter porządkowy, jej podjęcie podyktowane jest koniecznością formalnego usystematyzowania sieci publicznych przedszkoli i oddziałów przedszkolnych oraz innych form wychowania przedszkolnego, które uzupełnią sieć.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Na podstawie art. 32 ust. 4 ustawy Prawo oświatowe, ustalenie planu sieci prowadzonych przez gminę publicznych przedszkoli, oddziałów przedszkolnych w szkołach podstawowych oraz innych form wychowania przedszkolnego następuje po uzyskaniu pozytywnej opinii kuratora oświaty.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Pomorski Kurator Oświatowy w dniu 9 lipca 2024 r. przedstawiony projekt uchwały zaopiniował pozytywnie – pismo DT.545.3.2024.BA (wpłynęło do tut. Urzędu 16.07.2024 r.)</w:t>
      </w:r>
    </w:p>
    <w:p w:rsidR="00533F3A" w:rsidRPr="00533F3A" w:rsidRDefault="00533F3A" w:rsidP="00533F3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33F3A">
        <w:rPr>
          <w:rFonts w:ascii="Times New Roman" w:eastAsia="Times New Roman" w:hAnsi="Times New Roman" w:cs="Times New Roman"/>
          <w:lang w:eastAsia="pl-PL"/>
        </w:rPr>
        <w:t>W związku z powyższym uważam podjęcie uchwały za zasadne.</w:t>
      </w:r>
    </w:p>
    <w:p w:rsidR="00CE3C31" w:rsidRDefault="00533F3A"/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3A"/>
    <w:rsid w:val="00533F3A"/>
    <w:rsid w:val="00562E95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0161"/>
  <w15:chartTrackingRefBased/>
  <w15:docId w15:val="{5E7764EA-0FDF-474F-8FBD-BBB396DD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1</cp:revision>
  <dcterms:created xsi:type="dcterms:W3CDTF">2024-07-18T10:15:00Z</dcterms:created>
  <dcterms:modified xsi:type="dcterms:W3CDTF">2024-07-18T10:16:00Z</dcterms:modified>
</cp:coreProperties>
</file>