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96" w:rsidRPr="00123B96" w:rsidRDefault="00123B96" w:rsidP="00123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123B96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123B96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Starogard Gdański</w:t>
      </w:r>
    </w:p>
    <w:p w:rsidR="00123B96" w:rsidRPr="00123B96" w:rsidRDefault="00123B96" w:rsidP="00123B96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123B96">
        <w:rPr>
          <w:rFonts w:ascii="Times New Roman" w:eastAsia="Times New Roman" w:hAnsi="Times New Roman" w:cs="Times New Roman"/>
          <w:lang w:eastAsia="pl-PL"/>
        </w:rPr>
        <w:t>z dnia 29 sierpnia 2024 r.</w:t>
      </w:r>
    </w:p>
    <w:p w:rsidR="00123B96" w:rsidRPr="00123B96" w:rsidRDefault="00123B96" w:rsidP="00123B9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23B96">
        <w:rPr>
          <w:rFonts w:ascii="Times New Roman" w:eastAsia="Times New Roman" w:hAnsi="Times New Roman" w:cs="Times New Roman"/>
          <w:b/>
          <w:bCs/>
          <w:lang w:eastAsia="pl-PL"/>
        </w:rPr>
        <w:t>w sprawie zmiany uchwały nr XXI/206/2016 Rady Gminy Starogard Gdański z dnia 16 czerwca 2016 r. w sprawie centrum usług wspólnych dla jednostek organizacyjnych Gminy Starogard Gdański</w:t>
      </w:r>
    </w:p>
    <w:p w:rsidR="00123B96" w:rsidRPr="00123B96" w:rsidRDefault="00123B96" w:rsidP="00123B96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123B96">
        <w:rPr>
          <w:rFonts w:ascii="Times New Roman" w:eastAsia="Times New Roman" w:hAnsi="Times New Roman" w:cs="Times New Roman"/>
          <w:lang w:eastAsia="pl-PL"/>
        </w:rPr>
        <w:t>Na podstawie art. 18 ust. 2 pkt 15 ustawy z dnia 8 marca 1990 r. o samorządzie gminnym (Dz. U. z 2024 r. poz. 609 z późn. zm.), art. 10 ust. 2 ustawy z dnia 14 grudnia 2016r. Prawo oświatowe (Dz.U. z 2024r. poz. 737) oraz art. 12 ust. 2 ustawy z dnia 27 sierpnia 2009r. o finansach publicznych ( Dz.U. z 2023r. poz. 1270 z późn. zm.) uchwala się, co następuje:</w:t>
      </w:r>
    </w:p>
    <w:p w:rsidR="00123B96" w:rsidRPr="00123B96" w:rsidRDefault="00123B96" w:rsidP="00123B9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23B96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123B96">
        <w:rPr>
          <w:rFonts w:ascii="Times New Roman" w:eastAsia="Times New Roman" w:hAnsi="Times New Roman" w:cs="Times New Roman"/>
          <w:lang w:eastAsia="pl-PL"/>
        </w:rPr>
        <w:t>W Statucie Gminnego Zespołu Obsługi Placówek Oświatowych w Starogardzie Gdańskim stanowiącym załącznik do uchwały nr XXI/206/2016 Rady Gminy Starogard Gdański z dnia 16 czerwca 2016 r. w sprawie centrum usług wspólnych dla jednostek organizacyjnych Gminy Starogard Gdański wprowadza się następujące zmiany:</w:t>
      </w:r>
    </w:p>
    <w:p w:rsidR="00123B96" w:rsidRPr="00123B96" w:rsidRDefault="00123B96" w:rsidP="00123B9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23B96">
        <w:rPr>
          <w:rFonts w:ascii="Times New Roman" w:eastAsia="Times New Roman" w:hAnsi="Times New Roman" w:cs="Times New Roman"/>
          <w:lang w:eastAsia="pl-PL"/>
        </w:rPr>
        <w:t>1) w § 9 ust. 2 dodaje się pkt 14 w brzmieniu „podejmowanie czynności związanych z naliczaniem i rozliczaniem dotacji dla niepublicznych przedszkoli i niepublicznych innych form wychowania przedszkolnego prowadzonych przez osoby fizyczne lub prawne inne niż jednostka samorządu terytorialnego na terenie Gminy Starogard Gdański.”</w:t>
      </w:r>
    </w:p>
    <w:p w:rsidR="00123B96" w:rsidRPr="00123B96" w:rsidRDefault="00123B96" w:rsidP="00123B9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23B96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123B96">
        <w:rPr>
          <w:rFonts w:ascii="Times New Roman" w:eastAsia="Times New Roman" w:hAnsi="Times New Roman" w:cs="Times New Roman"/>
          <w:lang w:eastAsia="pl-PL"/>
        </w:rPr>
        <w:t>Uchwała wchodzi w życie po upływie 14 dni od dnia ogłoszenia w Dzienniku Urzędowym Województwa Pomorskiego.</w:t>
      </w:r>
    </w:p>
    <w:p w:rsidR="00123B96" w:rsidRPr="00123B96" w:rsidRDefault="00123B96" w:rsidP="00123B9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23B96">
        <w:rPr>
          <w:rFonts w:ascii="Times New Roman" w:eastAsia="Times New Roman" w:hAnsi="Times New Roman" w:cs="Times New Roman"/>
          <w:lang w:eastAsia="pl-PL"/>
        </w:rPr>
        <w:tab/>
      </w:r>
      <w:r w:rsidRPr="00123B96">
        <w:rPr>
          <w:rFonts w:ascii="Times New Roman" w:eastAsia="Times New Roman" w:hAnsi="Times New Roman" w:cs="Times New Roman"/>
          <w:lang w:eastAsia="pl-PL"/>
        </w:rPr>
        <w:tab/>
      </w:r>
      <w:r w:rsidRPr="00123B96">
        <w:rPr>
          <w:rFonts w:ascii="Times New Roman" w:eastAsia="Times New Roman" w:hAnsi="Times New Roman" w:cs="Times New Roman"/>
          <w:lang w:eastAsia="pl-PL"/>
        </w:rPr>
        <w:tab/>
      </w:r>
      <w:r w:rsidRPr="00123B96">
        <w:rPr>
          <w:rFonts w:ascii="Times New Roman" w:eastAsia="Times New Roman" w:hAnsi="Times New Roman" w:cs="Times New Roman"/>
          <w:lang w:eastAsia="pl-PL"/>
        </w:rPr>
        <w:tab/>
      </w:r>
      <w:r w:rsidRPr="00123B96">
        <w:rPr>
          <w:rFonts w:ascii="Times New Roman" w:eastAsia="Times New Roman" w:hAnsi="Times New Roman" w:cs="Times New Roman"/>
          <w:lang w:eastAsia="pl-PL"/>
        </w:rPr>
        <w:tab/>
      </w:r>
      <w:r w:rsidRPr="00123B96">
        <w:rPr>
          <w:rFonts w:ascii="Times New Roman" w:eastAsia="Times New Roman" w:hAnsi="Times New Roman" w:cs="Times New Roman"/>
          <w:lang w:eastAsia="pl-PL"/>
        </w:rPr>
        <w:tab/>
      </w:r>
      <w:r w:rsidRPr="00123B96">
        <w:rPr>
          <w:rFonts w:ascii="Times New Roman" w:eastAsia="Times New Roman" w:hAnsi="Times New Roman" w:cs="Times New Roman"/>
          <w:lang w:eastAsia="pl-PL"/>
        </w:rPr>
        <w:tab/>
      </w:r>
      <w:r w:rsidRPr="00123B96">
        <w:rPr>
          <w:rFonts w:ascii="Times New Roman" w:eastAsia="Times New Roman" w:hAnsi="Times New Roman" w:cs="Times New Roman"/>
          <w:lang w:eastAsia="pl-PL"/>
        </w:rPr>
        <w:tab/>
      </w:r>
    </w:p>
    <w:tbl>
      <w:tblPr>
        <w:tblStyle w:val="Tabela-Prosty1"/>
        <w:tblW w:w="4375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402"/>
        <w:gridCol w:w="4536"/>
      </w:tblGrid>
      <w:tr w:rsidR="00123B96" w:rsidRPr="00123B96" w:rsidTr="00426073">
        <w:tc>
          <w:tcPr>
            <w:tcW w:w="2143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left w:w="108" w:type="dxa"/>
              <w:right w:w="108" w:type="dxa"/>
            </w:tcMar>
          </w:tcPr>
          <w:p w:rsidR="00123B96" w:rsidRPr="00123B96" w:rsidRDefault="00123B96" w:rsidP="00123B96">
            <w:pPr>
              <w:keepLines/>
              <w:spacing w:before="120" w:after="120"/>
              <w:jc w:val="both"/>
            </w:pPr>
          </w:p>
        </w:tc>
        <w:tc>
          <w:tcPr>
            <w:tcW w:w="2857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left w:w="108" w:type="dxa"/>
              <w:right w:w="108" w:type="dxa"/>
            </w:tcMar>
          </w:tcPr>
          <w:p w:rsidR="00123B96" w:rsidRPr="00123B96" w:rsidRDefault="00123B96" w:rsidP="00123B96">
            <w:pPr>
              <w:keepLines/>
              <w:spacing w:before="120" w:after="120"/>
              <w:jc w:val="center"/>
            </w:pPr>
            <w:r w:rsidRPr="00123B96">
              <w:fldChar w:fldCharType="begin"/>
            </w:r>
            <w:r w:rsidRPr="00123B96">
              <w:instrText>SIGNATURE_0_1_FUNCTION</w:instrText>
            </w:r>
            <w:r w:rsidRPr="00123B96">
              <w:fldChar w:fldCharType="separate"/>
            </w:r>
            <w:bookmarkStart w:id="0" w:name="_GoBack"/>
            <w:bookmarkEnd w:id="0"/>
            <w:r w:rsidRPr="00123B96">
              <w:t>Przewodniczący Rady Gminy</w:t>
            </w:r>
            <w:r w:rsidRPr="00123B96">
              <w:fldChar w:fldCharType="end"/>
            </w:r>
          </w:p>
          <w:p w:rsidR="00123B96" w:rsidRPr="00123B96" w:rsidRDefault="00123B96" w:rsidP="00123B96">
            <w:pPr>
              <w:keepLines/>
              <w:spacing w:before="120" w:after="120"/>
              <w:jc w:val="center"/>
            </w:pPr>
            <w:r w:rsidRPr="00123B96">
              <w:t xml:space="preserve"> </w:t>
            </w:r>
          </w:p>
          <w:p w:rsidR="00123B96" w:rsidRDefault="00123B96" w:rsidP="00123B96">
            <w:pPr>
              <w:keepLines/>
              <w:spacing w:before="120" w:after="120"/>
              <w:jc w:val="center"/>
            </w:pPr>
            <w:r w:rsidRPr="00123B96">
              <w:fldChar w:fldCharType="begin"/>
            </w:r>
            <w:r w:rsidRPr="00123B96">
              <w:instrText>SIGNATURE_0_1_FIRSTNAME</w:instrText>
            </w:r>
            <w:r w:rsidRPr="00123B96">
              <w:fldChar w:fldCharType="separate"/>
            </w:r>
            <w:r w:rsidRPr="00123B96">
              <w:rPr>
                <w:b/>
                <w:bCs/>
              </w:rPr>
              <w:t xml:space="preserve">Marcin </w:t>
            </w:r>
            <w:r w:rsidRPr="00123B96">
              <w:fldChar w:fldCharType="end"/>
            </w:r>
            <w:r w:rsidRPr="00123B96">
              <w:fldChar w:fldCharType="begin"/>
            </w:r>
            <w:r w:rsidRPr="00123B96">
              <w:instrText>SIGNATURE_0_1_LASTNAME</w:instrText>
            </w:r>
            <w:r w:rsidRPr="00123B96">
              <w:fldChar w:fldCharType="separate"/>
            </w:r>
            <w:r w:rsidRPr="00123B96">
              <w:rPr>
                <w:b/>
                <w:bCs/>
              </w:rPr>
              <w:t>Hinca</w:t>
            </w:r>
            <w:r w:rsidRPr="00123B96">
              <w:fldChar w:fldCharType="end"/>
            </w:r>
          </w:p>
          <w:p w:rsidR="00123B96" w:rsidRDefault="00123B96" w:rsidP="00123B96">
            <w:pPr>
              <w:keepLines/>
              <w:spacing w:before="120" w:after="120"/>
              <w:jc w:val="center"/>
            </w:pPr>
          </w:p>
          <w:p w:rsidR="00123B96" w:rsidRDefault="00123B96" w:rsidP="00123B96">
            <w:pPr>
              <w:keepLines/>
              <w:spacing w:before="120" w:after="120"/>
              <w:jc w:val="center"/>
            </w:pPr>
          </w:p>
          <w:p w:rsidR="00123B96" w:rsidRDefault="00123B96" w:rsidP="00123B96">
            <w:pPr>
              <w:keepLines/>
              <w:spacing w:before="120" w:after="120"/>
              <w:jc w:val="center"/>
            </w:pPr>
          </w:p>
          <w:p w:rsidR="00123B96" w:rsidRDefault="00123B96" w:rsidP="00123B96">
            <w:pPr>
              <w:keepLines/>
              <w:spacing w:before="120" w:after="120"/>
              <w:jc w:val="center"/>
            </w:pPr>
          </w:p>
          <w:p w:rsidR="00123B96" w:rsidRDefault="00123B96" w:rsidP="00123B96">
            <w:pPr>
              <w:keepLines/>
              <w:spacing w:before="120" w:after="120"/>
              <w:jc w:val="center"/>
            </w:pPr>
          </w:p>
          <w:p w:rsidR="00123B96" w:rsidRDefault="00123B96" w:rsidP="00123B96">
            <w:pPr>
              <w:keepLines/>
              <w:spacing w:before="120" w:after="120"/>
              <w:jc w:val="center"/>
            </w:pPr>
          </w:p>
          <w:p w:rsidR="00123B96" w:rsidRDefault="00123B96" w:rsidP="00123B96">
            <w:pPr>
              <w:keepLines/>
              <w:spacing w:before="120" w:after="120"/>
              <w:jc w:val="center"/>
            </w:pPr>
          </w:p>
          <w:p w:rsidR="00123B96" w:rsidRDefault="00123B96" w:rsidP="00123B96">
            <w:pPr>
              <w:keepLines/>
              <w:spacing w:before="120" w:after="120"/>
              <w:jc w:val="center"/>
            </w:pPr>
          </w:p>
          <w:p w:rsidR="00123B96" w:rsidRDefault="00123B96" w:rsidP="00123B96">
            <w:pPr>
              <w:keepLines/>
              <w:spacing w:before="120" w:after="120"/>
              <w:jc w:val="center"/>
            </w:pPr>
          </w:p>
          <w:p w:rsidR="00123B96" w:rsidRDefault="00123B96" w:rsidP="00123B96">
            <w:pPr>
              <w:keepLines/>
              <w:spacing w:before="120" w:after="120"/>
              <w:jc w:val="center"/>
            </w:pPr>
          </w:p>
          <w:p w:rsidR="00123B96" w:rsidRDefault="00123B96" w:rsidP="00123B96">
            <w:pPr>
              <w:keepLines/>
              <w:spacing w:before="120" w:after="120"/>
              <w:jc w:val="center"/>
            </w:pPr>
          </w:p>
          <w:p w:rsidR="00123B96" w:rsidRDefault="00123B96" w:rsidP="00123B96">
            <w:pPr>
              <w:keepLines/>
              <w:spacing w:before="120" w:after="120"/>
              <w:jc w:val="center"/>
            </w:pPr>
          </w:p>
          <w:p w:rsidR="00123B96" w:rsidRDefault="00123B96" w:rsidP="00123B96">
            <w:pPr>
              <w:keepLines/>
              <w:spacing w:before="120" w:after="120"/>
              <w:jc w:val="center"/>
            </w:pPr>
          </w:p>
          <w:p w:rsidR="00123B96" w:rsidRDefault="00123B96" w:rsidP="00123B96">
            <w:pPr>
              <w:keepLines/>
              <w:spacing w:before="120" w:after="120"/>
              <w:jc w:val="center"/>
            </w:pPr>
          </w:p>
          <w:p w:rsidR="00123B96" w:rsidRDefault="00123B96" w:rsidP="00123B96">
            <w:pPr>
              <w:keepLines/>
              <w:spacing w:before="120" w:after="120"/>
              <w:jc w:val="center"/>
            </w:pPr>
          </w:p>
          <w:p w:rsidR="00123B96" w:rsidRDefault="00123B96" w:rsidP="00123B96">
            <w:pPr>
              <w:keepLines/>
              <w:spacing w:before="120" w:after="120"/>
              <w:jc w:val="center"/>
            </w:pPr>
          </w:p>
          <w:p w:rsidR="00123B96" w:rsidRDefault="00123B96" w:rsidP="00123B96">
            <w:pPr>
              <w:keepLines/>
              <w:spacing w:before="120" w:after="120"/>
              <w:jc w:val="center"/>
            </w:pPr>
          </w:p>
          <w:p w:rsidR="00426073" w:rsidRPr="00EF0A27" w:rsidRDefault="00426073" w:rsidP="00426073">
            <w:pPr>
              <w:ind w:left="-1531" w:hanging="142"/>
              <w:jc w:val="center"/>
            </w:pPr>
            <w:r w:rsidRPr="00EF0A27">
              <w:rPr>
                <w:b/>
                <w:bCs/>
              </w:rPr>
              <w:t>Uzasadnienie</w:t>
            </w:r>
          </w:p>
          <w:p w:rsidR="00123B96" w:rsidRPr="00123B96" w:rsidRDefault="00123B96" w:rsidP="00123B96">
            <w:pPr>
              <w:keepLines/>
              <w:spacing w:before="120" w:after="120"/>
              <w:jc w:val="center"/>
            </w:pPr>
          </w:p>
        </w:tc>
      </w:tr>
    </w:tbl>
    <w:p w:rsidR="00123B96" w:rsidRPr="00123B96" w:rsidRDefault="00123B96" w:rsidP="00123B96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123B96">
        <w:rPr>
          <w:rFonts w:ascii="Times New Roman" w:eastAsia="Times New Roman" w:hAnsi="Times New Roman" w:cs="Times New Roman"/>
          <w:lang w:eastAsia="pl-PL"/>
        </w:rPr>
        <w:lastRenderedPageBreak/>
        <w:t>Podjęcie niniejszej uchwały wynika z wprowadzenia Uchwały Nr III/29/2024 Rady Gminy Starogard Gdański z dnia 20 czerwca 2024 r. w sprawie ustalenia regulaminu udzielenia i rozliczenia dotacji dla niepublicznych przedszkoli i niepublicznych innych form wychowania przedszkolnego prowadzonych przez osoby fizyczne lub prawne inne niż jednostka samorządu terytorialnego na terenie Gminy Starogard Gdański oraz ustalenia trybu i zakresu kontroli prawidłowości ich pobierania i wykorzystywania.</w:t>
      </w:r>
    </w:p>
    <w:p w:rsidR="00123B96" w:rsidRPr="00123B96" w:rsidRDefault="00123B96" w:rsidP="00123B96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123B96">
        <w:rPr>
          <w:rFonts w:ascii="Times New Roman" w:eastAsia="Times New Roman" w:hAnsi="Times New Roman" w:cs="Times New Roman"/>
          <w:lang w:eastAsia="pl-PL"/>
        </w:rPr>
        <w:t>W związku z powyższym Gminnemu Zespołowi Obsługi Placówek Oświatowych w Starogardzie Gdańskim dodano zadanie w zakresie podejmowania czynności związanych z naliczaniem i rozliczaniem dotacji dla niepublicznych przedszkoli i niepublicznych innych form wychowania przedszkolnego przez osoby fizyczne lub prawne inne niż jednostka samorządu terytorialnego na terenie Gminy Starogard Gdański.</w:t>
      </w:r>
    </w:p>
    <w:p w:rsidR="00CE3C31" w:rsidRDefault="00426073"/>
    <w:sectPr w:rsidR="00CE3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96"/>
    <w:rsid w:val="00123B96"/>
    <w:rsid w:val="00426073"/>
    <w:rsid w:val="00562E95"/>
    <w:rsid w:val="00C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063E8-EB19-4960-A971-82639CFD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123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2</cp:revision>
  <dcterms:created xsi:type="dcterms:W3CDTF">2024-07-18T10:40:00Z</dcterms:created>
  <dcterms:modified xsi:type="dcterms:W3CDTF">2024-07-18T10:44:00Z</dcterms:modified>
</cp:coreProperties>
</file>