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F9C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60DBEBF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6FF8BC9F" w14:textId="77777777" w:rsidR="00A77B3E" w:rsidRDefault="00000000">
      <w:pPr>
        <w:keepNext/>
        <w:spacing w:after="480"/>
        <w:jc w:val="center"/>
      </w:pPr>
      <w:r>
        <w:rPr>
          <w:b/>
        </w:rPr>
        <w:t>w sprawie przystąpienia do sporządzania zmiany miejscowego planu zagospodarowania przestrzennego fragmentu wsi Koteże</w:t>
      </w:r>
    </w:p>
    <w:p w14:paraId="346901B2" w14:textId="77777777" w:rsidR="00A77B3E" w:rsidRDefault="00000000">
      <w:pPr>
        <w:keepLines/>
        <w:spacing w:before="120" w:after="120"/>
        <w:ind w:firstLine="227"/>
      </w:pPr>
      <w:r>
        <w:t>Na podstawie art.18 ust.2 pkt 5 ustawy z dnia 8 marca 1990 r. o samorządzie gminnym (Dz. U. z 2024 r. poz. 609 z późn. zm.) w związku z art.14 ust.1 w zw. z art. 27 ustawy z dnia 27 marca 2003 r. o planowaniu i zagospodarowaniu przestrzennym (Dz. U. z 2024 r. poz. 1130) uchwala się, co następuje:</w:t>
      </w:r>
    </w:p>
    <w:p w14:paraId="3B72CCB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sporządzania zmiany miejscowego planu zagospodarowania przestrzennego fragmentu wsi Koteże.</w:t>
      </w:r>
    </w:p>
    <w:p w14:paraId="3E24C4D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Granice obszaru podlegającego zmianie pokazane są na załączniku graficznym, stanowiącym integralną część uchwały.</w:t>
      </w:r>
    </w:p>
    <w:p w14:paraId="23A0AB66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Starogard Gdański.</w:t>
      </w:r>
    </w:p>
    <w:p w14:paraId="65DC377A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29 sierpnia 2024 r.</w:t>
      </w:r>
    </w:p>
    <w:p w14:paraId="4C4931D7" w14:textId="77777777" w:rsidR="00A77B3E" w:rsidRDefault="00A77B3E">
      <w:pPr>
        <w:keepNext/>
        <w:keepLines/>
        <w:spacing w:before="120" w:after="120"/>
        <w:ind w:firstLine="340"/>
      </w:pPr>
    </w:p>
    <w:p w14:paraId="2F09DBE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F734F" w14:paraId="09C8CE0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4E0E4" w14:textId="77777777" w:rsidR="009F734F" w:rsidRDefault="009F734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44D5D" w14:textId="77777777" w:rsidR="009F734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77943236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C9C1196" w14:textId="77777777" w:rsidR="00A77B3E" w:rsidRDefault="00000000">
      <w:pPr>
        <w:spacing w:before="280" w:after="280" w:line="360" w:lineRule="auto"/>
        <w:jc w:val="center"/>
        <w:rPr>
          <w:spacing w:val="20"/>
        </w:rPr>
      </w:pPr>
      <w:r>
        <w:rPr>
          <w:b/>
          <w:spacing w:val="20"/>
        </w:rPr>
        <w:lastRenderedPageBreak/>
        <w:t>Uzasadnienie</w:t>
      </w:r>
    </w:p>
    <w:p w14:paraId="7A5B835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t xml:space="preserve">Na przedmiotowym obszarze obowiązują ustalenia miejscowego planu zagospodarowania przestrzennego dla wsi Koteże przyjętego uchwałą Rady Gminy Starogard Gdański Nr XXXVII/395/2013 z dnia 24 października 2013 r. oraz uchwałą Rady Gminy Starogard Gdański Nr </w:t>
      </w:r>
      <w:r>
        <w:rPr>
          <w:caps/>
          <w:color w:val="000000"/>
          <w:u w:color="000000"/>
        </w:rPr>
        <w:t>LVII/704/2023</w:t>
      </w:r>
      <w:r>
        <w:rPr>
          <w:color w:val="000000"/>
          <w:u w:color="000000"/>
        </w:rPr>
        <w:t xml:space="preserve"> z dnia 22 czerwca 2023 r. Zmiana dotyczy działki nr 75/16 obręb Koteże. </w:t>
      </w:r>
    </w:p>
    <w:p w14:paraId="23CB081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Projektowana zmiana planu dokona zmiany zapisów szczegółowych dla w/w działki. O zmiany te wystąpił właściciel nieruchomości.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AD3EA" w14:textId="77777777" w:rsidR="00A41620" w:rsidRDefault="00A41620">
      <w:r>
        <w:separator/>
      </w:r>
    </w:p>
  </w:endnote>
  <w:endnote w:type="continuationSeparator" w:id="0">
    <w:p w14:paraId="685F78B2" w14:textId="77777777" w:rsidR="00A41620" w:rsidRDefault="00A4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1AAE" w14:textId="77777777" w:rsidR="009F734F" w:rsidRDefault="009F73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4D6B" w14:textId="77777777" w:rsidR="00A41620" w:rsidRDefault="00A41620">
      <w:r>
        <w:separator/>
      </w:r>
    </w:p>
  </w:footnote>
  <w:footnote w:type="continuationSeparator" w:id="0">
    <w:p w14:paraId="63375A30" w14:textId="77777777" w:rsidR="00A41620" w:rsidRDefault="00A4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95877"/>
    <w:rsid w:val="009C368E"/>
    <w:rsid w:val="009F734F"/>
    <w:rsid w:val="00A4162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1BFA7"/>
  <w15:docId w15:val="{CB9661FA-1F48-4F66-AA8F-9523E3AC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9C3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368E"/>
    <w:rPr>
      <w:sz w:val="22"/>
      <w:szCs w:val="24"/>
    </w:rPr>
  </w:style>
  <w:style w:type="paragraph" w:styleId="Stopka">
    <w:name w:val="footer"/>
    <w:basedOn w:val="Normalny"/>
    <w:link w:val="StopkaZnak"/>
    <w:rsid w:val="009C3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368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przystąpienia do sporządzania zmiany miejscowego planu zagospodarowania przestrzennego fragmentu wsi Koteże</dc:subject>
  <dc:creator>D.Szumlinski</dc:creator>
  <cp:lastModifiedBy>Dariusz Szumliński</cp:lastModifiedBy>
  <cp:revision>2</cp:revision>
  <dcterms:created xsi:type="dcterms:W3CDTF">2024-08-08T08:39:00Z</dcterms:created>
  <dcterms:modified xsi:type="dcterms:W3CDTF">2024-08-08T06:40:00Z</dcterms:modified>
  <cp:category>Akt prawny</cp:category>
</cp:coreProperties>
</file>