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80D11" w14:textId="28B1BE7D" w:rsidR="004B0BBB" w:rsidRPr="002D360E" w:rsidRDefault="004B0BBB" w:rsidP="004B0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lang w:eastAsia="pl-PL"/>
        </w:rPr>
      </w:pPr>
      <w:r w:rsidRPr="002D360E">
        <w:rPr>
          <w:rFonts w:ascii="Times New Roman" w:eastAsia="Times New Roman" w:hAnsi="Times New Roman"/>
          <w:b/>
          <w:bCs/>
          <w:caps/>
          <w:lang w:eastAsia="pl-PL"/>
        </w:rPr>
        <w:t xml:space="preserve">Uchwała </w:t>
      </w:r>
      <w:r>
        <w:rPr>
          <w:rFonts w:ascii="Times New Roman" w:eastAsia="Times New Roman" w:hAnsi="Times New Roman"/>
          <w:b/>
          <w:bCs/>
          <w:caps/>
          <w:lang w:eastAsia="pl-PL"/>
        </w:rPr>
        <w:t xml:space="preserve">Nr </w:t>
      </w:r>
      <w:r w:rsidR="00CB4E9A">
        <w:rPr>
          <w:rFonts w:ascii="Times New Roman" w:eastAsia="Times New Roman" w:hAnsi="Times New Roman"/>
          <w:b/>
          <w:bCs/>
          <w:caps/>
          <w:lang w:eastAsia="pl-PL"/>
        </w:rPr>
        <w:t>………..</w:t>
      </w:r>
      <w:r w:rsidRPr="002D360E">
        <w:rPr>
          <w:rFonts w:ascii="Times New Roman" w:eastAsia="Times New Roman" w:hAnsi="Times New Roman"/>
          <w:b/>
          <w:bCs/>
          <w:caps/>
          <w:lang w:eastAsia="pl-PL"/>
        </w:rPr>
        <w:br/>
        <w:t>Rady Gminy Starogard Gdański</w:t>
      </w:r>
    </w:p>
    <w:p w14:paraId="55AA2AA1" w14:textId="75283C41" w:rsidR="004B0BBB" w:rsidRPr="002D360E" w:rsidRDefault="004B0BBB" w:rsidP="004B0BB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caps/>
          <w:lang w:eastAsia="pl-PL"/>
        </w:rPr>
      </w:pPr>
      <w:r w:rsidRPr="002D360E">
        <w:rPr>
          <w:rFonts w:ascii="Times New Roman" w:eastAsia="Times New Roman" w:hAnsi="Times New Roman"/>
          <w:lang w:eastAsia="pl-PL"/>
        </w:rPr>
        <w:t xml:space="preserve">z dnia </w:t>
      </w:r>
      <w:r w:rsidR="006E2C5B">
        <w:rPr>
          <w:rFonts w:ascii="Times New Roman" w:eastAsia="Times New Roman" w:hAnsi="Times New Roman"/>
          <w:lang w:eastAsia="pl-PL"/>
        </w:rPr>
        <w:t>7 maja 2024</w:t>
      </w:r>
      <w:r w:rsidR="001751B2">
        <w:rPr>
          <w:rFonts w:ascii="Times New Roman" w:eastAsia="Times New Roman" w:hAnsi="Times New Roman"/>
          <w:lang w:eastAsia="pl-PL"/>
        </w:rPr>
        <w:t xml:space="preserve"> </w:t>
      </w:r>
      <w:r w:rsidR="006E2C5B">
        <w:rPr>
          <w:rFonts w:ascii="Times New Roman" w:eastAsia="Times New Roman" w:hAnsi="Times New Roman"/>
          <w:lang w:eastAsia="pl-PL"/>
        </w:rPr>
        <w:t>r.</w:t>
      </w:r>
    </w:p>
    <w:p w14:paraId="7C323A13" w14:textId="26104327" w:rsidR="004B0BBB" w:rsidRPr="002D360E" w:rsidRDefault="004B0BBB" w:rsidP="004B0BB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2D360E">
        <w:rPr>
          <w:rFonts w:ascii="Times New Roman" w:eastAsia="Times New Roman" w:hAnsi="Times New Roman"/>
          <w:b/>
          <w:bCs/>
          <w:lang w:eastAsia="pl-PL"/>
        </w:rPr>
        <w:t xml:space="preserve">w sprawie </w:t>
      </w:r>
      <w:r>
        <w:rPr>
          <w:rFonts w:ascii="Times New Roman" w:eastAsia="Times New Roman" w:hAnsi="Times New Roman"/>
          <w:b/>
          <w:bCs/>
          <w:lang w:eastAsia="pl-PL"/>
        </w:rPr>
        <w:t xml:space="preserve">ustalenia liczebności </w:t>
      </w:r>
      <w:r w:rsidRPr="002D360E">
        <w:rPr>
          <w:rFonts w:ascii="Times New Roman" w:eastAsia="Times New Roman" w:hAnsi="Times New Roman"/>
          <w:b/>
          <w:bCs/>
          <w:lang w:eastAsia="pl-PL"/>
        </w:rPr>
        <w:t xml:space="preserve">komisji </w:t>
      </w:r>
      <w:r>
        <w:rPr>
          <w:rFonts w:ascii="Times New Roman" w:eastAsia="Times New Roman" w:hAnsi="Times New Roman"/>
          <w:b/>
          <w:bCs/>
          <w:lang w:eastAsia="pl-PL"/>
        </w:rPr>
        <w:t xml:space="preserve">stałych </w:t>
      </w:r>
      <w:r w:rsidRPr="002D360E">
        <w:rPr>
          <w:rFonts w:ascii="Times New Roman" w:eastAsia="Times New Roman" w:hAnsi="Times New Roman"/>
          <w:b/>
          <w:bCs/>
          <w:lang w:eastAsia="pl-PL"/>
        </w:rPr>
        <w:t>Rady Gminy</w:t>
      </w:r>
      <w:r>
        <w:rPr>
          <w:rFonts w:ascii="Times New Roman" w:eastAsia="Times New Roman" w:hAnsi="Times New Roman"/>
          <w:b/>
          <w:bCs/>
          <w:lang w:eastAsia="pl-PL"/>
        </w:rPr>
        <w:t xml:space="preserve"> Starogard Gdański</w:t>
      </w:r>
    </w:p>
    <w:p w14:paraId="2DEAF812" w14:textId="1ECF3C68" w:rsidR="004B0BBB" w:rsidRPr="008C2B3F" w:rsidRDefault="004B0BBB" w:rsidP="008C2B3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/>
          <w:lang w:eastAsia="pl-PL"/>
        </w:rPr>
      </w:pPr>
      <w:r w:rsidRPr="002D360E">
        <w:rPr>
          <w:rFonts w:ascii="Times New Roman" w:eastAsia="Times New Roman" w:hAnsi="Times New Roman"/>
          <w:lang w:eastAsia="pl-PL"/>
        </w:rPr>
        <w:t>Na podstawie art. 21 </w:t>
      </w:r>
      <w:r w:rsidR="006E2C5B">
        <w:rPr>
          <w:rFonts w:ascii="Times New Roman" w:eastAsia="Times New Roman" w:hAnsi="Times New Roman"/>
          <w:lang w:eastAsia="pl-PL"/>
        </w:rPr>
        <w:t xml:space="preserve">ust. 1 </w:t>
      </w:r>
      <w:r w:rsidRPr="002D360E">
        <w:rPr>
          <w:rFonts w:ascii="Times New Roman" w:eastAsia="Times New Roman" w:hAnsi="Times New Roman"/>
          <w:lang w:eastAsia="pl-PL"/>
        </w:rPr>
        <w:t>ustawy z dnia 8 marca 1990 roku o samorządzie gminnym</w:t>
      </w:r>
      <w:r w:rsidR="008C2B3F">
        <w:rPr>
          <w:rFonts w:ascii="Times New Roman" w:eastAsia="Times New Roman" w:hAnsi="Times New Roman"/>
          <w:lang w:eastAsia="pl-PL"/>
        </w:rPr>
        <w:t xml:space="preserve"> </w:t>
      </w:r>
      <w:r w:rsidRPr="002D360E">
        <w:rPr>
          <w:rFonts w:ascii="Times New Roman" w:eastAsia="Times New Roman" w:hAnsi="Times New Roman"/>
          <w:lang w:eastAsia="pl-PL"/>
        </w:rPr>
        <w:t>(Dz. U.  z 20</w:t>
      </w:r>
      <w:r w:rsidR="008C2B3F">
        <w:rPr>
          <w:rFonts w:ascii="Times New Roman" w:eastAsia="Times New Roman" w:hAnsi="Times New Roman"/>
          <w:lang w:eastAsia="pl-PL"/>
        </w:rPr>
        <w:t>2</w:t>
      </w:r>
      <w:r w:rsidR="006E2C5B">
        <w:rPr>
          <w:rFonts w:ascii="Times New Roman" w:eastAsia="Times New Roman" w:hAnsi="Times New Roman"/>
          <w:lang w:eastAsia="pl-PL"/>
        </w:rPr>
        <w:t>4</w:t>
      </w:r>
      <w:r w:rsidRPr="002D360E">
        <w:rPr>
          <w:rFonts w:ascii="Times New Roman" w:eastAsia="Times New Roman" w:hAnsi="Times New Roman"/>
          <w:lang w:eastAsia="pl-PL"/>
        </w:rPr>
        <w:t> r., poz. </w:t>
      </w:r>
      <w:r w:rsidR="006E2C5B">
        <w:rPr>
          <w:rFonts w:ascii="Times New Roman" w:eastAsia="Times New Roman" w:hAnsi="Times New Roman"/>
          <w:lang w:eastAsia="pl-PL"/>
        </w:rPr>
        <w:t>609</w:t>
      </w:r>
      <w:r w:rsidRPr="002D360E">
        <w:rPr>
          <w:rFonts w:ascii="Times New Roman" w:eastAsia="Times New Roman" w:hAnsi="Times New Roman"/>
          <w:lang w:eastAsia="pl-PL"/>
        </w:rPr>
        <w:t>) uchwala się, co następuje:</w:t>
      </w:r>
    </w:p>
    <w:p w14:paraId="2A3B861C" w14:textId="77777777" w:rsidR="004B0BBB" w:rsidRDefault="004B0BBB" w:rsidP="004B0BB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u w:color="000000"/>
          <w:lang w:eastAsia="pl-PL"/>
        </w:rPr>
      </w:pPr>
      <w:r w:rsidRPr="002D360E">
        <w:rPr>
          <w:rFonts w:ascii="Times New Roman" w:eastAsia="Times New Roman" w:hAnsi="Times New Roman"/>
          <w:b/>
          <w:bCs/>
          <w:lang w:eastAsia="pl-PL"/>
        </w:rPr>
        <w:t>§ 1. </w:t>
      </w:r>
      <w:r w:rsidRPr="002D360E">
        <w:rPr>
          <w:rFonts w:ascii="Times New Roman" w:eastAsia="Times New Roman" w:hAnsi="Times New Roman"/>
          <w:color w:val="000000"/>
          <w:u w:color="000000"/>
          <w:lang w:eastAsia="pl-PL"/>
        </w:rPr>
        <w:t>Ustala się, że w Radzie Gminy Starogard Gdański będą działały</w:t>
      </w:r>
      <w:r>
        <w:rPr>
          <w:rFonts w:ascii="Times New Roman" w:eastAsia="Times New Roman" w:hAnsi="Times New Roman"/>
          <w:color w:val="000000"/>
          <w:u w:color="000000"/>
          <w:lang w:eastAsia="pl-PL"/>
        </w:rPr>
        <w:t>:</w:t>
      </w:r>
    </w:p>
    <w:p w14:paraId="4894A328" w14:textId="78229464" w:rsidR="004B0BBB" w:rsidRPr="00822A99" w:rsidRDefault="004B0BBB" w:rsidP="00FB7D05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u w:color="000000"/>
          <w:lang w:eastAsia="pl-PL"/>
        </w:rPr>
      </w:pPr>
      <w:r w:rsidRPr="00822A99">
        <w:rPr>
          <w:rFonts w:ascii="Times New Roman" w:eastAsia="Times New Roman" w:hAnsi="Times New Roman"/>
          <w:color w:val="000000"/>
          <w:u w:color="000000"/>
          <w:lang w:eastAsia="pl-PL"/>
        </w:rPr>
        <w:t xml:space="preserve">Komisja Rewizyjna </w:t>
      </w:r>
      <w:r>
        <w:rPr>
          <w:rFonts w:ascii="Times New Roman" w:eastAsia="Times New Roman" w:hAnsi="Times New Roman"/>
          <w:color w:val="000000"/>
          <w:u w:color="000000"/>
          <w:lang w:eastAsia="pl-PL"/>
        </w:rPr>
        <w:t xml:space="preserve">licząca </w:t>
      </w:r>
      <w:r w:rsidR="00CA501C">
        <w:rPr>
          <w:rFonts w:ascii="Times New Roman" w:eastAsia="Times New Roman" w:hAnsi="Times New Roman"/>
          <w:color w:val="000000"/>
          <w:u w:color="000000"/>
          <w:lang w:eastAsia="pl-PL"/>
        </w:rPr>
        <w:t xml:space="preserve"> 3</w:t>
      </w:r>
      <w:bookmarkStart w:id="0" w:name="_GoBack"/>
      <w:bookmarkEnd w:id="0"/>
      <w:r w:rsidR="00CA501C">
        <w:rPr>
          <w:rFonts w:ascii="Times New Roman" w:eastAsia="Times New Roman" w:hAnsi="Times New Roman"/>
          <w:color w:val="000000"/>
          <w:u w:color="000000"/>
          <w:lang w:eastAsia="pl-PL"/>
        </w:rPr>
        <w:t xml:space="preserve"> </w:t>
      </w:r>
      <w:r w:rsidR="006E2C5B">
        <w:rPr>
          <w:rFonts w:ascii="Times New Roman" w:eastAsia="Times New Roman" w:hAnsi="Times New Roman"/>
          <w:color w:val="000000"/>
          <w:u w:color="000000"/>
          <w:lang w:eastAsia="pl-PL"/>
        </w:rPr>
        <w:t xml:space="preserve"> radnych;</w:t>
      </w:r>
    </w:p>
    <w:p w14:paraId="09441E36" w14:textId="73E24077" w:rsidR="004B0BBB" w:rsidRPr="00FB7D05" w:rsidRDefault="004B0BBB" w:rsidP="00FB7D05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B7D05">
        <w:rPr>
          <w:rFonts w:ascii="Times New Roman" w:eastAsia="Times New Roman" w:hAnsi="Times New Roman"/>
          <w:color w:val="000000"/>
          <w:lang w:eastAsia="pl-PL"/>
        </w:rPr>
        <w:t xml:space="preserve">Komisja Skarg, Wniosków i Petycji licząca </w:t>
      </w:r>
      <w:r w:rsidR="00CA501C">
        <w:rPr>
          <w:rFonts w:ascii="Times New Roman" w:eastAsia="Times New Roman" w:hAnsi="Times New Roman"/>
          <w:color w:val="000000"/>
          <w:lang w:eastAsia="pl-PL"/>
        </w:rPr>
        <w:t xml:space="preserve">3 </w:t>
      </w:r>
      <w:r w:rsidR="006E2C5B">
        <w:rPr>
          <w:rFonts w:ascii="Times New Roman" w:eastAsia="Times New Roman" w:hAnsi="Times New Roman"/>
          <w:color w:val="000000"/>
          <w:lang w:eastAsia="pl-PL"/>
        </w:rPr>
        <w:t xml:space="preserve"> radnych;</w:t>
      </w:r>
    </w:p>
    <w:p w14:paraId="1547A794" w14:textId="4DE608C0" w:rsidR="004B0BBB" w:rsidRPr="00FB7D05" w:rsidRDefault="004B0BBB" w:rsidP="00FB7D05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B7D05">
        <w:rPr>
          <w:rFonts w:ascii="Times New Roman" w:eastAsia="Times New Roman" w:hAnsi="Times New Roman"/>
          <w:color w:val="000000"/>
          <w:u w:color="000000"/>
          <w:lang w:eastAsia="pl-PL"/>
        </w:rPr>
        <w:t xml:space="preserve">Komisja Gospodarki Gminy i Budżetu licząca </w:t>
      </w:r>
      <w:r w:rsidR="00CA501C">
        <w:rPr>
          <w:rFonts w:ascii="Times New Roman" w:eastAsia="Times New Roman" w:hAnsi="Times New Roman"/>
          <w:color w:val="000000"/>
          <w:u w:color="000000"/>
          <w:lang w:eastAsia="pl-PL"/>
        </w:rPr>
        <w:t>5</w:t>
      </w:r>
      <w:r w:rsidR="006E2C5B">
        <w:rPr>
          <w:rFonts w:ascii="Times New Roman" w:eastAsia="Times New Roman" w:hAnsi="Times New Roman"/>
          <w:color w:val="000000"/>
          <w:u w:color="000000"/>
          <w:lang w:eastAsia="pl-PL"/>
        </w:rPr>
        <w:t xml:space="preserve"> radnych;</w:t>
      </w:r>
    </w:p>
    <w:p w14:paraId="78F4A7D0" w14:textId="63E0B1D4" w:rsidR="004B0BBB" w:rsidRPr="00FB7D05" w:rsidRDefault="004B0BBB" w:rsidP="00FB7D05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u w:color="000000"/>
          <w:lang w:eastAsia="pl-PL"/>
        </w:rPr>
      </w:pPr>
      <w:r w:rsidRPr="00FB7D05">
        <w:rPr>
          <w:rFonts w:ascii="Times New Roman" w:eastAsia="Times New Roman" w:hAnsi="Times New Roman"/>
          <w:color w:val="000000"/>
          <w:u w:color="000000"/>
          <w:lang w:eastAsia="pl-PL"/>
        </w:rPr>
        <w:t xml:space="preserve">Komisja Samorządu i Spraw Społecznych licząca </w:t>
      </w:r>
      <w:r w:rsidR="00CA501C">
        <w:rPr>
          <w:rFonts w:ascii="Times New Roman" w:eastAsia="Times New Roman" w:hAnsi="Times New Roman"/>
          <w:color w:val="000000"/>
          <w:u w:color="000000"/>
          <w:lang w:eastAsia="pl-PL"/>
        </w:rPr>
        <w:t>5</w:t>
      </w:r>
      <w:r w:rsidR="006E2C5B">
        <w:rPr>
          <w:rFonts w:ascii="Times New Roman" w:eastAsia="Times New Roman" w:hAnsi="Times New Roman"/>
          <w:color w:val="000000"/>
          <w:u w:color="000000"/>
          <w:lang w:eastAsia="pl-PL"/>
        </w:rPr>
        <w:t xml:space="preserve"> radnych.</w:t>
      </w:r>
    </w:p>
    <w:p w14:paraId="35826AF1" w14:textId="14329FC6" w:rsidR="00CB4E9A" w:rsidRPr="00CB4E9A" w:rsidRDefault="004B0BBB" w:rsidP="006E2C5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/>
          <w:color w:val="000000"/>
          <w:u w:color="000000"/>
          <w:lang w:eastAsia="pl-PL"/>
        </w:rPr>
      </w:pPr>
      <w:r w:rsidRPr="002D360E">
        <w:rPr>
          <w:rFonts w:ascii="Times New Roman" w:eastAsia="Times New Roman" w:hAnsi="Times New Roman"/>
          <w:b/>
          <w:bCs/>
          <w:lang w:eastAsia="pl-PL"/>
        </w:rPr>
        <w:t>§ </w:t>
      </w:r>
      <w:r>
        <w:rPr>
          <w:rFonts w:ascii="Times New Roman" w:eastAsia="Times New Roman" w:hAnsi="Times New Roman"/>
          <w:b/>
          <w:bCs/>
          <w:lang w:eastAsia="pl-PL"/>
        </w:rPr>
        <w:t>2</w:t>
      </w:r>
      <w:r w:rsidRPr="002D360E">
        <w:rPr>
          <w:rFonts w:ascii="Times New Roman" w:eastAsia="Times New Roman" w:hAnsi="Times New Roman"/>
          <w:b/>
          <w:bCs/>
          <w:lang w:eastAsia="pl-PL"/>
        </w:rPr>
        <w:t>. </w:t>
      </w:r>
      <w:r w:rsidR="00CB4E9A">
        <w:rPr>
          <w:rFonts w:ascii="Times New Roman" w:eastAsia="Times New Roman" w:hAnsi="Times New Roman"/>
          <w:color w:val="000000"/>
          <w:u w:color="000000"/>
          <w:lang w:eastAsia="pl-PL"/>
        </w:rPr>
        <w:t xml:space="preserve"> Uchwała wchodzi w życie z dniem </w:t>
      </w:r>
      <w:r w:rsidR="006E2C5B">
        <w:rPr>
          <w:rFonts w:ascii="Times New Roman" w:eastAsia="Times New Roman" w:hAnsi="Times New Roman"/>
          <w:color w:val="000000"/>
          <w:u w:color="000000"/>
          <w:lang w:eastAsia="pl-PL"/>
        </w:rPr>
        <w:t>7 maja 2024</w:t>
      </w:r>
      <w:r w:rsidR="001751B2">
        <w:rPr>
          <w:rFonts w:ascii="Times New Roman" w:eastAsia="Times New Roman" w:hAnsi="Times New Roman"/>
          <w:color w:val="000000"/>
          <w:u w:color="000000"/>
          <w:lang w:eastAsia="pl-PL"/>
        </w:rPr>
        <w:t xml:space="preserve"> </w:t>
      </w:r>
      <w:r w:rsidR="006E2C5B">
        <w:rPr>
          <w:rFonts w:ascii="Times New Roman" w:eastAsia="Times New Roman" w:hAnsi="Times New Roman"/>
          <w:color w:val="000000"/>
          <w:u w:color="000000"/>
          <w:lang w:eastAsia="pl-PL"/>
        </w:rPr>
        <w:t>r.</w:t>
      </w:r>
    </w:p>
    <w:p w14:paraId="7D57732B" w14:textId="77777777" w:rsidR="004B0BBB" w:rsidRPr="002D360E" w:rsidRDefault="004B0BBB" w:rsidP="004B0BB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1EEA2AE4" w14:textId="7893C3D3" w:rsidR="004B0BBB" w:rsidRPr="001751B2" w:rsidRDefault="004B0BBB" w:rsidP="006E2C5B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/>
          <w:bCs/>
          <w:color w:val="000000"/>
          <w:u w:color="000000"/>
          <w:lang w:eastAsia="pl-PL"/>
        </w:rPr>
      </w:pPr>
      <w:r w:rsidRPr="00D07628">
        <w:rPr>
          <w:rFonts w:ascii="Times New Roman" w:eastAsia="Times New Roman" w:hAnsi="Times New Roman"/>
          <w:b/>
          <w:bCs/>
          <w:color w:val="000000"/>
          <w:u w:color="000000"/>
          <w:lang w:eastAsia="pl-PL"/>
        </w:rPr>
        <w:t xml:space="preserve">                                                                            </w:t>
      </w:r>
      <w:r w:rsidRPr="00D07628">
        <w:rPr>
          <w:rFonts w:ascii="Times New Roman" w:eastAsia="Times New Roman" w:hAnsi="Times New Roman"/>
          <w:b/>
          <w:color w:val="000000"/>
          <w:u w:color="000000"/>
          <w:lang w:eastAsia="pl-PL"/>
        </w:rPr>
        <w:t xml:space="preserve"> </w:t>
      </w:r>
      <w:r w:rsidRPr="001751B2">
        <w:rPr>
          <w:rFonts w:ascii="Times New Roman" w:eastAsia="Times New Roman" w:hAnsi="Times New Roman"/>
          <w:bCs/>
          <w:color w:val="000000"/>
          <w:u w:color="000000"/>
          <w:lang w:eastAsia="pl-PL"/>
        </w:rPr>
        <w:t>Przewodnicząc</w:t>
      </w:r>
      <w:r w:rsidR="006E2C5B" w:rsidRPr="001751B2">
        <w:rPr>
          <w:rFonts w:ascii="Times New Roman" w:eastAsia="Times New Roman" w:hAnsi="Times New Roman"/>
          <w:bCs/>
          <w:color w:val="000000"/>
          <w:u w:color="000000"/>
          <w:lang w:eastAsia="pl-PL"/>
        </w:rPr>
        <w:t>y</w:t>
      </w:r>
      <w:r w:rsidRPr="001751B2">
        <w:rPr>
          <w:rFonts w:ascii="Times New Roman" w:eastAsia="Times New Roman" w:hAnsi="Times New Roman"/>
          <w:bCs/>
          <w:color w:val="000000"/>
          <w:u w:color="000000"/>
          <w:lang w:eastAsia="pl-PL"/>
        </w:rPr>
        <w:t xml:space="preserve"> Rady Gminy</w:t>
      </w:r>
    </w:p>
    <w:p w14:paraId="187C2075" w14:textId="77777777" w:rsidR="004B0BBB" w:rsidRPr="00D07628" w:rsidRDefault="004B0BBB" w:rsidP="004B0BB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</w:p>
    <w:p w14:paraId="2FE253E6" w14:textId="77777777" w:rsidR="004B0BBB" w:rsidRDefault="004B0BBB" w:rsidP="004B0BBB"/>
    <w:p w14:paraId="18B96D9B" w14:textId="77777777" w:rsidR="004B0BBB" w:rsidRDefault="004B0BBB" w:rsidP="004B0BBB"/>
    <w:p w14:paraId="1CAE9EFD" w14:textId="77777777" w:rsidR="004B0BBB" w:rsidRDefault="004B0BBB" w:rsidP="004B0BBB"/>
    <w:p w14:paraId="721614EB" w14:textId="77777777" w:rsidR="004B0BBB" w:rsidRDefault="004B0BBB" w:rsidP="004B0BBB"/>
    <w:p w14:paraId="542D6060" w14:textId="77777777" w:rsidR="004B0BBB" w:rsidRDefault="004B0BBB" w:rsidP="004B0BBB"/>
    <w:p w14:paraId="6BD71704" w14:textId="77777777" w:rsidR="004B0BBB" w:rsidRDefault="004B0BBB" w:rsidP="004B0BBB"/>
    <w:p w14:paraId="359AF3FB" w14:textId="7B8A091B" w:rsidR="00D815B7" w:rsidRDefault="00D815B7"/>
    <w:p w14:paraId="798C4C83" w14:textId="16603999" w:rsidR="006E2C5B" w:rsidRDefault="006E2C5B"/>
    <w:p w14:paraId="048E6DBD" w14:textId="6714A641" w:rsidR="006E2C5B" w:rsidRDefault="006E2C5B"/>
    <w:p w14:paraId="1E3AE71A" w14:textId="54C0A1F7" w:rsidR="006E2C5B" w:rsidRDefault="006E2C5B"/>
    <w:p w14:paraId="7D12728B" w14:textId="47C13B54" w:rsidR="006E2C5B" w:rsidRDefault="006E2C5B"/>
    <w:p w14:paraId="5B0DD0AB" w14:textId="3C0B1114" w:rsidR="006E2C5B" w:rsidRDefault="006E2C5B"/>
    <w:p w14:paraId="0F9B07C2" w14:textId="498548A3" w:rsidR="006E2C5B" w:rsidRDefault="006E2C5B"/>
    <w:p w14:paraId="194060AC" w14:textId="55C95696" w:rsidR="006E2C5B" w:rsidRDefault="006E2C5B"/>
    <w:p w14:paraId="280BA9DC" w14:textId="62802FF1" w:rsidR="006E2C5B" w:rsidRDefault="006E2C5B"/>
    <w:p w14:paraId="6ABC1447" w14:textId="4C62DEEE" w:rsidR="006E2C5B" w:rsidRDefault="006E2C5B"/>
    <w:p w14:paraId="080F22F6" w14:textId="47BCEA51" w:rsidR="006E2C5B" w:rsidRDefault="006E2C5B"/>
    <w:p w14:paraId="3576130C" w14:textId="0DC5833C" w:rsidR="006E2C5B" w:rsidRDefault="006E2C5B"/>
    <w:p w14:paraId="70BC3641" w14:textId="77777777" w:rsidR="006E2C5B" w:rsidRPr="003D575F" w:rsidRDefault="006E2C5B" w:rsidP="006E2C5B">
      <w:pPr>
        <w:tabs>
          <w:tab w:val="left" w:pos="2674"/>
        </w:tabs>
        <w:spacing w:after="12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UZASADNIENIE</w:t>
      </w:r>
    </w:p>
    <w:p w14:paraId="7F7A5ECF" w14:textId="3483CF9F" w:rsidR="006E2C5B" w:rsidRDefault="006E2C5B" w:rsidP="006E2C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</w:t>
      </w:r>
      <w:r w:rsidRPr="00EF30A3">
        <w:rPr>
          <w:rFonts w:ascii="Times New Roman" w:hAnsi="Times New Roman"/>
        </w:rPr>
        <w:t xml:space="preserve">podstawie </w:t>
      </w:r>
      <w:r>
        <w:rPr>
          <w:rFonts w:ascii="Times New Roman" w:hAnsi="Times New Roman"/>
        </w:rPr>
        <w:t xml:space="preserve">art. 21 ust. 1 ustawy z dnia 8 marca 1990 r. o samorządzie gminnym (Dz. U. z 2024 r. poz. 609) w związku z </w:t>
      </w:r>
      <w:r w:rsidRPr="00EF30A3">
        <w:rPr>
          <w:rFonts w:ascii="Times New Roman" w:eastAsia="Times New Roman" w:hAnsi="Times New Roman"/>
          <w:lang w:eastAsia="pl-PL"/>
        </w:rPr>
        <w:t xml:space="preserve">§ 37 Statutu </w:t>
      </w:r>
      <w:r w:rsidRPr="007C0DC7">
        <w:rPr>
          <w:rFonts w:ascii="Times New Roman" w:eastAsia="Times New Roman" w:hAnsi="Times New Roman"/>
          <w:lang w:eastAsia="pl-PL"/>
        </w:rPr>
        <w:t xml:space="preserve">Gminy Starogard Gdański stanowiącego załącznik </w:t>
      </w:r>
      <w:r>
        <w:rPr>
          <w:rFonts w:ascii="Times New Roman" w:eastAsia="Times New Roman" w:hAnsi="Times New Roman"/>
          <w:lang w:eastAsia="pl-PL"/>
        </w:rPr>
        <w:t xml:space="preserve">nr 1 </w:t>
      </w:r>
      <w:r w:rsidRPr="007C0DC7">
        <w:rPr>
          <w:rFonts w:ascii="Times New Roman" w:eastAsia="Times New Roman" w:hAnsi="Times New Roman"/>
          <w:lang w:eastAsia="pl-PL"/>
        </w:rPr>
        <w:t xml:space="preserve">do </w:t>
      </w:r>
      <w:r>
        <w:rPr>
          <w:rFonts w:ascii="Times New Roman" w:eastAsia="Times New Roman" w:hAnsi="Times New Roman"/>
          <w:lang w:eastAsia="pl-PL"/>
        </w:rPr>
        <w:t>u</w:t>
      </w:r>
      <w:r w:rsidRPr="007C0DC7">
        <w:rPr>
          <w:rFonts w:ascii="Times New Roman" w:eastAsia="Times New Roman" w:hAnsi="Times New Roman"/>
          <w:lang w:eastAsia="pl-PL"/>
        </w:rPr>
        <w:t>chwały</w:t>
      </w:r>
      <w:r w:rsidRPr="00C82586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br/>
      </w:r>
      <w:r w:rsidRPr="00C82586">
        <w:rPr>
          <w:rFonts w:ascii="Times New Roman" w:eastAsia="Times New Roman" w:hAnsi="Times New Roman"/>
          <w:lang w:eastAsia="pl-PL"/>
        </w:rPr>
        <w:t xml:space="preserve">nr XXXI/370/2021 Rady Gminy Starogard Gdański z dnia 6 maja 2021 r. w sprawie uchwalenia Statutu Gminy Starogard Gdański </w:t>
      </w:r>
      <w:r w:rsidRPr="00C82586">
        <w:rPr>
          <w:rFonts w:ascii="Times New Roman" w:hAnsi="Times New Roman"/>
        </w:rPr>
        <w:t>(Dz. Urz. Woj. Pomorskiego z 2021 r, poz</w:t>
      </w:r>
      <w:r w:rsidRPr="00B3487A">
        <w:rPr>
          <w:rFonts w:ascii="Times New Roman" w:hAnsi="Times New Roman"/>
        </w:rPr>
        <w:t>. 2012</w:t>
      </w:r>
      <w:r>
        <w:rPr>
          <w:rFonts w:ascii="Times New Roman" w:hAnsi="Times New Roman"/>
        </w:rPr>
        <w:t xml:space="preserve"> z późn. zm.) Rada Gminy powołuje ze swojego grona komisje stałe i doraźne. </w:t>
      </w:r>
    </w:p>
    <w:p w14:paraId="14942D81" w14:textId="77777777" w:rsidR="006E2C5B" w:rsidRDefault="006E2C5B" w:rsidP="006E2C5B">
      <w:pPr>
        <w:jc w:val="both"/>
      </w:pPr>
      <w:r>
        <w:rPr>
          <w:rFonts w:ascii="Times New Roman" w:hAnsi="Times New Roman"/>
        </w:rPr>
        <w:t>W związku z powyższym podjęcie uchwały jest zasadne.</w:t>
      </w:r>
    </w:p>
    <w:p w14:paraId="7FBC2AA0" w14:textId="77777777" w:rsidR="006E2C5B" w:rsidRDefault="006E2C5B"/>
    <w:sectPr w:rsidR="006E2C5B" w:rsidSect="00BD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167C"/>
    <w:multiLevelType w:val="hybridMultilevel"/>
    <w:tmpl w:val="389ACD14"/>
    <w:lvl w:ilvl="0" w:tplc="95BCEA1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735E36D2"/>
    <w:multiLevelType w:val="hybridMultilevel"/>
    <w:tmpl w:val="C7C8E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BB"/>
    <w:rsid w:val="001751B2"/>
    <w:rsid w:val="004B0BBB"/>
    <w:rsid w:val="006E2C5B"/>
    <w:rsid w:val="0087180C"/>
    <w:rsid w:val="008C2B3F"/>
    <w:rsid w:val="00BD45E2"/>
    <w:rsid w:val="00C61612"/>
    <w:rsid w:val="00CA501C"/>
    <w:rsid w:val="00CB4E9A"/>
    <w:rsid w:val="00D815B7"/>
    <w:rsid w:val="00EF0F72"/>
    <w:rsid w:val="00FB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B381"/>
  <w15:docId w15:val="{206A14E0-9335-D84C-80E4-21A7C87F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BB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B.Filz</dc:creator>
  <cp:lastModifiedBy>Magdalena Tuska</cp:lastModifiedBy>
  <cp:revision>5</cp:revision>
  <dcterms:created xsi:type="dcterms:W3CDTF">2024-04-25T09:38:00Z</dcterms:created>
  <dcterms:modified xsi:type="dcterms:W3CDTF">2024-05-06T13:17:00Z</dcterms:modified>
</cp:coreProperties>
</file>